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B04B" w14:textId="71DD2CFE" w:rsidR="00520B9E" w:rsidRDefault="00520B9E" w:rsidP="00520B9E">
      <w:pPr>
        <w:spacing w:before="120" w:after="120" w:line="480" w:lineRule="auto"/>
        <w:rPr>
          <w:rFonts w:ascii="Verdana" w:hAnsi="Verdana" w:cs="Verdana,Bold"/>
          <w:b/>
          <w:bCs/>
          <w:kern w:val="0"/>
        </w:rPr>
      </w:pPr>
      <w:r>
        <w:rPr>
          <w:rFonts w:ascii="Verdana" w:hAnsi="Verdana" w:cs="Verdana,Bold"/>
          <w:b/>
          <w:bCs/>
          <w:noProof/>
          <w:kern w:val="0"/>
        </w:rPr>
        <w:drawing>
          <wp:inline distT="0" distB="0" distL="0" distR="0" wp14:anchorId="3E4048B8" wp14:editId="676D943F">
            <wp:extent cx="1536065" cy="560705"/>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560705"/>
                    </a:xfrm>
                    <a:prstGeom prst="rect">
                      <a:avLst/>
                    </a:prstGeom>
                    <a:noFill/>
                  </pic:spPr>
                </pic:pic>
              </a:graphicData>
            </a:graphic>
          </wp:inline>
        </w:drawing>
      </w:r>
    </w:p>
    <w:p w14:paraId="6563FB8B" w14:textId="77777777" w:rsidR="00520B9E" w:rsidRDefault="00520B9E" w:rsidP="00520B9E">
      <w:pPr>
        <w:spacing w:before="120" w:after="120" w:line="480" w:lineRule="auto"/>
        <w:jc w:val="center"/>
        <w:rPr>
          <w:rFonts w:ascii="Verdana" w:hAnsi="Verdana" w:cs="Verdana,Bold"/>
          <w:b/>
          <w:bCs/>
          <w:kern w:val="0"/>
        </w:rPr>
      </w:pPr>
    </w:p>
    <w:p w14:paraId="6CF4542C" w14:textId="11E6FC26" w:rsidR="00520B9E" w:rsidRDefault="00520B9E" w:rsidP="00520B9E">
      <w:pPr>
        <w:spacing w:before="120" w:after="120" w:line="480" w:lineRule="auto"/>
        <w:jc w:val="center"/>
        <w:rPr>
          <w:rFonts w:ascii="Verdana" w:hAnsi="Verdana" w:cs="Verdana,Bold"/>
          <w:b/>
          <w:bCs/>
          <w:kern w:val="0"/>
        </w:rPr>
      </w:pPr>
      <w:r>
        <w:rPr>
          <w:rFonts w:ascii="Verdana" w:hAnsi="Verdana" w:cs="Verdana,Bold"/>
          <w:b/>
          <w:bCs/>
          <w:kern w:val="0"/>
        </w:rPr>
        <w:t>ANEXO II – ORIENTAÇÕES PARA PREENCHIMENTO DO FORMULÁRIO DE EXTENSÃO EXTRACURRICULAR</w:t>
      </w:r>
    </w:p>
    <w:p w14:paraId="744DFD3D" w14:textId="77777777" w:rsidR="00520B9E" w:rsidRDefault="00520B9E" w:rsidP="00520B9E">
      <w:pPr>
        <w:autoSpaceDE w:val="0"/>
        <w:autoSpaceDN w:val="0"/>
        <w:adjustRightInd w:val="0"/>
        <w:spacing w:before="120" w:after="120" w:line="480" w:lineRule="auto"/>
        <w:jc w:val="center"/>
        <w:rPr>
          <w:rFonts w:ascii="Verdana" w:hAnsi="Verdana" w:cs="Verdana,Bold"/>
          <w:b/>
          <w:bCs/>
          <w:kern w:val="0"/>
          <w:sz w:val="24"/>
          <w:szCs w:val="24"/>
        </w:rPr>
      </w:pPr>
    </w:p>
    <w:p w14:paraId="6EF904AB" w14:textId="77777777" w:rsidR="00520B9E" w:rsidRDefault="00520B9E" w:rsidP="00520B9E">
      <w:pPr>
        <w:autoSpaceDE w:val="0"/>
        <w:autoSpaceDN w:val="0"/>
        <w:adjustRightInd w:val="0"/>
        <w:spacing w:before="120" w:after="120" w:line="360" w:lineRule="auto"/>
        <w:jc w:val="both"/>
        <w:rPr>
          <w:rFonts w:ascii="Verdana" w:hAnsi="Verdana" w:cs="Verdana"/>
          <w:kern w:val="0"/>
          <w:sz w:val="20"/>
          <w:szCs w:val="20"/>
        </w:rPr>
      </w:pPr>
      <w:r>
        <w:rPr>
          <w:rFonts w:ascii="Verdana" w:hAnsi="Verdana" w:cs="Verdana"/>
          <w:kern w:val="0"/>
          <w:sz w:val="20"/>
          <w:szCs w:val="20"/>
        </w:rPr>
        <w:t>1. As ações/atividades de extensão têm sua origem no interesse de qualquer integrante de um curso, de órgão da instituição ou de membro da comunidade externa. Este interesse deve ser apresentado à respectiva coordenação de Curso seja de Odontologia, Medicina ou Pós-Graduação, utilizando para tanto, o formulário próprio (anexo III), deste roteiro, com o preenchimento de todos os dados ali solicitados.</w:t>
      </w:r>
    </w:p>
    <w:p w14:paraId="62350988" w14:textId="77777777" w:rsidR="00520B9E" w:rsidRDefault="00520B9E" w:rsidP="00520B9E">
      <w:pPr>
        <w:autoSpaceDE w:val="0"/>
        <w:autoSpaceDN w:val="0"/>
        <w:adjustRightInd w:val="0"/>
        <w:spacing w:before="120" w:after="120" w:line="360" w:lineRule="auto"/>
        <w:jc w:val="both"/>
        <w:rPr>
          <w:rFonts w:ascii="Verdana" w:hAnsi="Verdana" w:cs="Verdana"/>
          <w:kern w:val="0"/>
          <w:sz w:val="20"/>
          <w:szCs w:val="20"/>
        </w:rPr>
      </w:pPr>
      <w:r>
        <w:rPr>
          <w:rFonts w:ascii="Verdana" w:hAnsi="Verdana" w:cs="Verdana"/>
          <w:kern w:val="0"/>
          <w:sz w:val="20"/>
          <w:szCs w:val="20"/>
        </w:rPr>
        <w:t xml:space="preserve">2. A respectiva coordenação analisa a proposta, aprecia e, se favorável, encaminha à Diretoria de Extensão para deliberação. Para isto, o coordenador do curso envia o processo, por via eletrônica digitalizada, no seguinte endereço: </w:t>
      </w:r>
      <w:r>
        <w:rPr>
          <w:rFonts w:ascii="Verdana" w:hAnsi="Verdana"/>
          <w:color w:val="0070C0"/>
          <w:sz w:val="20"/>
          <w:szCs w:val="20"/>
        </w:rPr>
        <w:t>atividades.extensao@slmandic.edu.br</w:t>
      </w:r>
      <w:r>
        <w:rPr>
          <w:rFonts w:ascii="Verdana" w:hAnsi="Verdana" w:cs="Verdana"/>
          <w:kern w:val="0"/>
          <w:sz w:val="20"/>
          <w:szCs w:val="20"/>
        </w:rPr>
        <w:t>, no mínimo trinta (30) dias antes da realização da ação/atividade.</w:t>
      </w:r>
    </w:p>
    <w:p w14:paraId="27BB9886" w14:textId="77777777" w:rsidR="00520B9E" w:rsidRDefault="00520B9E" w:rsidP="00520B9E">
      <w:pPr>
        <w:autoSpaceDE w:val="0"/>
        <w:autoSpaceDN w:val="0"/>
        <w:adjustRightInd w:val="0"/>
        <w:spacing w:before="120" w:after="120" w:line="360" w:lineRule="auto"/>
        <w:jc w:val="both"/>
        <w:rPr>
          <w:rFonts w:ascii="Verdana" w:hAnsi="Verdana" w:cs="Verdana"/>
          <w:kern w:val="0"/>
          <w:sz w:val="20"/>
          <w:szCs w:val="20"/>
        </w:rPr>
      </w:pPr>
      <w:r>
        <w:rPr>
          <w:rFonts w:ascii="Verdana" w:hAnsi="Verdana" w:cs="Verdana"/>
          <w:kern w:val="0"/>
          <w:sz w:val="20"/>
          <w:szCs w:val="20"/>
        </w:rPr>
        <w:t>3. Após as aprovações, as informações serão enviadas ao Departamento de Comunicação da Instituição para que as demais providencias sejam tomadas em conjunto com o proponente, tais como disponibilização de espaço físico, entre outros.</w:t>
      </w:r>
    </w:p>
    <w:p w14:paraId="62D718A8" w14:textId="77777777" w:rsidR="00520B9E" w:rsidRDefault="00520B9E" w:rsidP="00520B9E">
      <w:pPr>
        <w:autoSpaceDE w:val="0"/>
        <w:autoSpaceDN w:val="0"/>
        <w:adjustRightInd w:val="0"/>
        <w:spacing w:before="120" w:after="120" w:line="360" w:lineRule="auto"/>
        <w:jc w:val="both"/>
        <w:rPr>
          <w:rFonts w:ascii="Verdana" w:hAnsi="Verdana" w:cs="Verdana"/>
          <w:color w:val="000000"/>
          <w:kern w:val="0"/>
          <w:sz w:val="20"/>
          <w:szCs w:val="20"/>
        </w:rPr>
      </w:pPr>
      <w:r>
        <w:rPr>
          <w:rFonts w:ascii="Verdana" w:hAnsi="Verdana" w:cs="Verdana"/>
          <w:kern w:val="0"/>
          <w:sz w:val="20"/>
          <w:szCs w:val="20"/>
        </w:rPr>
        <w:t xml:space="preserve">4. Compete à respectiva coordenação de curso promover, acompanhar e avaliar as ações/atividades de extensão. Após a realização da </w:t>
      </w:r>
      <w:r>
        <w:rPr>
          <w:rFonts w:ascii="Verdana" w:hAnsi="Verdana" w:cs="Verdana"/>
          <w:color w:val="000000"/>
          <w:kern w:val="0"/>
          <w:sz w:val="20"/>
          <w:szCs w:val="20"/>
        </w:rPr>
        <w:t xml:space="preserve">ação/atividade de extensão, o responsável pela atividade deve enviar à respectiva coordenação do curso, no prazo de </w:t>
      </w:r>
      <w:r>
        <w:rPr>
          <w:rFonts w:ascii="Verdana" w:hAnsi="Verdana" w:cs="Verdana,Bold"/>
          <w:b/>
          <w:bCs/>
          <w:color w:val="000000"/>
          <w:kern w:val="0"/>
          <w:sz w:val="20"/>
          <w:szCs w:val="20"/>
        </w:rPr>
        <w:t>até 7 dias após o término da ação</w:t>
      </w:r>
      <w:r>
        <w:rPr>
          <w:rFonts w:ascii="Verdana" w:hAnsi="Verdana" w:cs="Verdana"/>
          <w:color w:val="000000"/>
          <w:kern w:val="0"/>
          <w:sz w:val="20"/>
          <w:szCs w:val="20"/>
        </w:rPr>
        <w:t>, relatório circunstanciado, utilizando para este fim, o formulário (incluso no anexo IV). A coordenação após avaliação e parecer sucinto, encaminha à Diretoria de Extensão, no endereço eletrônico anteriormente referido.</w:t>
      </w:r>
    </w:p>
    <w:p w14:paraId="70D9C5E9" w14:textId="77777777" w:rsidR="00520B9E" w:rsidRDefault="00520B9E" w:rsidP="00520B9E">
      <w:pPr>
        <w:rPr>
          <w:rFonts w:ascii="Verdana" w:hAnsi="Verdana" w:cs="Verdana"/>
          <w:color w:val="000000"/>
          <w:kern w:val="0"/>
          <w:sz w:val="24"/>
          <w:szCs w:val="24"/>
        </w:rPr>
      </w:pPr>
      <w:r>
        <w:rPr>
          <w:rFonts w:ascii="Verdana" w:hAnsi="Verdana" w:cs="Verdana"/>
          <w:color w:val="000000"/>
          <w:kern w:val="0"/>
          <w:sz w:val="24"/>
          <w:szCs w:val="24"/>
          <w14:ligatures w14:val="none"/>
        </w:rPr>
        <w:br w:type="page"/>
      </w:r>
    </w:p>
    <w:p w14:paraId="6D8A7686" w14:textId="77777777" w:rsidR="00520B9E" w:rsidRDefault="00520B9E" w:rsidP="00520B9E">
      <w:pPr>
        <w:autoSpaceDE w:val="0"/>
        <w:autoSpaceDN w:val="0"/>
        <w:adjustRightInd w:val="0"/>
        <w:spacing w:before="120" w:after="120" w:line="480" w:lineRule="auto"/>
        <w:jc w:val="center"/>
        <w:rPr>
          <w:rFonts w:ascii="Verdana" w:hAnsi="Verdana" w:cs="Verdana,Bold"/>
          <w:b/>
          <w:bCs/>
          <w:kern w:val="0"/>
        </w:rPr>
      </w:pPr>
      <w:r>
        <w:rPr>
          <w:rFonts w:ascii="Verdana" w:hAnsi="Verdana" w:cs="Verdana,Bold"/>
          <w:b/>
          <w:bCs/>
          <w:kern w:val="0"/>
        </w:rPr>
        <w:lastRenderedPageBreak/>
        <w:t>ANEXO III - FORMULÁRIO DE EXTENSÃO EXTRACURRICULAR PREENCHIMENTO FÍSICO E/OU DIGITAL</w:t>
      </w:r>
    </w:p>
    <w:p w14:paraId="73F1EEAF" w14:textId="77777777" w:rsidR="00520B9E" w:rsidRDefault="00520B9E" w:rsidP="00520B9E">
      <w:pPr>
        <w:autoSpaceDE w:val="0"/>
        <w:autoSpaceDN w:val="0"/>
        <w:adjustRightInd w:val="0"/>
        <w:spacing w:before="120" w:after="120" w:line="480" w:lineRule="auto"/>
        <w:jc w:val="center"/>
        <w:rPr>
          <w:rFonts w:ascii="Verdana" w:hAnsi="Verdana" w:cs="Verdana,Bold"/>
          <w:b/>
          <w:bCs/>
          <w:color w:val="FF0000"/>
          <w:kern w:val="0"/>
        </w:rPr>
      </w:pPr>
    </w:p>
    <w:tbl>
      <w:tblPr>
        <w:tblStyle w:val="Tabelacomgrade"/>
        <w:tblW w:w="0" w:type="auto"/>
        <w:tblInd w:w="0" w:type="dxa"/>
        <w:tblLook w:val="04A0" w:firstRow="1" w:lastRow="0" w:firstColumn="1" w:lastColumn="0" w:noHBand="0" w:noVBand="1"/>
      </w:tblPr>
      <w:tblGrid>
        <w:gridCol w:w="8494"/>
      </w:tblGrid>
      <w:tr w:rsidR="00520B9E" w14:paraId="37C383E3"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235EA118"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Proposta n° (</w:t>
            </w:r>
            <w:r>
              <w:rPr>
                <w:rFonts w:ascii="Verdana" w:hAnsi="Verdana"/>
                <w:color w:val="FF0000"/>
                <w:sz w:val="20"/>
                <w:szCs w:val="20"/>
              </w:rPr>
              <w:t>preenchimento interno</w:t>
            </w:r>
            <w:r>
              <w:rPr>
                <w:rFonts w:ascii="Verdana" w:hAnsi="Verdana"/>
                <w:sz w:val="20"/>
                <w:szCs w:val="20"/>
              </w:rPr>
              <w:t>):</w:t>
            </w:r>
          </w:p>
          <w:p w14:paraId="0056D064"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 xml:space="preserve">Título: </w:t>
            </w:r>
          </w:p>
          <w:p w14:paraId="1D85486C" w14:textId="77777777" w:rsidR="00520B9E" w:rsidRDefault="00520B9E" w:rsidP="000C0217">
            <w:pPr>
              <w:pStyle w:val="PargrafodaLista"/>
              <w:numPr>
                <w:ilvl w:val="0"/>
                <w:numId w:val="1"/>
              </w:numPr>
              <w:spacing w:before="120" w:after="120" w:line="360" w:lineRule="auto"/>
              <w:jc w:val="both"/>
              <w:rPr>
                <w:rFonts w:ascii="Verdana" w:hAnsi="Verdana"/>
                <w:sz w:val="20"/>
                <w:szCs w:val="20"/>
              </w:rPr>
            </w:pPr>
            <w:r>
              <w:rPr>
                <w:rFonts w:ascii="Verdana" w:hAnsi="Verdana"/>
                <w:sz w:val="20"/>
                <w:szCs w:val="20"/>
              </w:rPr>
              <w:t xml:space="preserve">Vínculo: </w:t>
            </w:r>
            <w:proofErr w:type="gramStart"/>
            <w:r>
              <w:rPr>
                <w:rFonts w:ascii="Verdana" w:hAnsi="Verdana"/>
                <w:sz w:val="20"/>
                <w:szCs w:val="20"/>
              </w:rPr>
              <w:t xml:space="preserve">(  </w:t>
            </w:r>
            <w:proofErr w:type="gramEnd"/>
            <w:r>
              <w:rPr>
                <w:rFonts w:ascii="Verdana" w:hAnsi="Verdana"/>
                <w:sz w:val="20"/>
                <w:szCs w:val="20"/>
              </w:rPr>
              <w:t xml:space="preserve">  ) Graduação Odontologia   (   ) Graduação Medicina  </w:t>
            </w:r>
          </w:p>
          <w:p w14:paraId="1D3824A4" w14:textId="77777777" w:rsidR="00520B9E" w:rsidRDefault="00520B9E">
            <w:pPr>
              <w:spacing w:before="120" w:after="120" w:line="360" w:lineRule="auto"/>
              <w:ind w:firstLine="1588"/>
              <w:jc w:val="both"/>
              <w:rPr>
                <w:rFonts w:ascii="Verdana" w:hAnsi="Verdana"/>
                <w:sz w:val="20"/>
                <w:szCs w:val="20"/>
              </w:rPr>
            </w:pPr>
            <w:proofErr w:type="gramStart"/>
            <w:r>
              <w:rPr>
                <w:rFonts w:ascii="Verdana" w:hAnsi="Verdana"/>
                <w:sz w:val="20"/>
                <w:szCs w:val="20"/>
              </w:rPr>
              <w:t xml:space="preserve">(  </w:t>
            </w:r>
            <w:proofErr w:type="gramEnd"/>
            <w:r>
              <w:rPr>
                <w:rFonts w:ascii="Verdana" w:hAnsi="Verdana"/>
                <w:sz w:val="20"/>
                <w:szCs w:val="20"/>
              </w:rPr>
              <w:t xml:space="preserve">  ) Pós-Graduação </w:t>
            </w:r>
          </w:p>
          <w:p w14:paraId="0DE25B6F" w14:textId="77777777" w:rsidR="00520B9E" w:rsidRDefault="00520B9E" w:rsidP="000C0217">
            <w:pPr>
              <w:pStyle w:val="PargrafodaLista"/>
              <w:numPr>
                <w:ilvl w:val="0"/>
                <w:numId w:val="1"/>
              </w:numPr>
              <w:spacing w:before="120" w:after="120" w:line="360" w:lineRule="auto"/>
              <w:jc w:val="both"/>
              <w:rPr>
                <w:rFonts w:ascii="Verdana" w:hAnsi="Verdana"/>
                <w:color w:val="000000" w:themeColor="text1"/>
                <w:sz w:val="20"/>
                <w:szCs w:val="20"/>
              </w:rPr>
            </w:pPr>
            <w:r>
              <w:rPr>
                <w:rFonts w:ascii="Verdana" w:hAnsi="Verdana"/>
                <w:color w:val="000000" w:themeColor="text1"/>
                <w:sz w:val="20"/>
                <w:szCs w:val="20"/>
              </w:rPr>
              <w:t xml:space="preserve">Evento: </w:t>
            </w:r>
            <w:proofErr w:type="gramStart"/>
            <w:r>
              <w:rPr>
                <w:rFonts w:ascii="Verdana" w:hAnsi="Verdana"/>
                <w:color w:val="000000" w:themeColor="text1"/>
                <w:sz w:val="20"/>
                <w:szCs w:val="20"/>
              </w:rPr>
              <w:t xml:space="preserve">(  </w:t>
            </w:r>
            <w:proofErr w:type="gramEnd"/>
            <w:r>
              <w:rPr>
                <w:rFonts w:ascii="Verdana" w:hAnsi="Verdana"/>
                <w:color w:val="000000" w:themeColor="text1"/>
                <w:sz w:val="20"/>
                <w:szCs w:val="20"/>
              </w:rPr>
              <w:t xml:space="preserve"> ) Curso de Extensão  (    ) Palestra  (    ) Seminário  </w:t>
            </w:r>
          </w:p>
          <w:p w14:paraId="3FDA591D" w14:textId="77777777" w:rsidR="00520B9E" w:rsidRDefault="00520B9E">
            <w:pPr>
              <w:spacing w:before="120" w:after="120" w:line="360" w:lineRule="auto"/>
              <w:ind w:firstLine="1583"/>
              <w:jc w:val="both"/>
              <w:rPr>
                <w:rFonts w:ascii="Verdana" w:hAnsi="Verdana"/>
                <w:color w:val="000000" w:themeColor="text1"/>
                <w:sz w:val="20"/>
                <w:szCs w:val="20"/>
              </w:rPr>
            </w:pPr>
            <w:proofErr w:type="gramStart"/>
            <w:r>
              <w:rPr>
                <w:rFonts w:ascii="Verdana" w:hAnsi="Verdana"/>
                <w:color w:val="000000" w:themeColor="text1"/>
                <w:sz w:val="20"/>
                <w:szCs w:val="20"/>
              </w:rPr>
              <w:t xml:space="preserve">(  </w:t>
            </w:r>
            <w:proofErr w:type="gramEnd"/>
            <w:r>
              <w:rPr>
                <w:rFonts w:ascii="Verdana" w:hAnsi="Verdana"/>
                <w:color w:val="000000" w:themeColor="text1"/>
                <w:sz w:val="20"/>
                <w:szCs w:val="20"/>
              </w:rPr>
              <w:t xml:space="preserve"> ) Prestação de serviços (   ) Atividade de Extensão </w:t>
            </w:r>
          </w:p>
          <w:p w14:paraId="36997252" w14:textId="77777777" w:rsidR="00520B9E" w:rsidRDefault="00520B9E">
            <w:pPr>
              <w:spacing w:before="120" w:after="120" w:line="360" w:lineRule="auto"/>
              <w:ind w:firstLine="1583"/>
              <w:jc w:val="both"/>
              <w:rPr>
                <w:rFonts w:ascii="Verdana" w:hAnsi="Verdana"/>
                <w:color w:val="FF0000"/>
                <w:sz w:val="20"/>
                <w:szCs w:val="20"/>
              </w:rPr>
            </w:pPr>
            <w:proofErr w:type="gramStart"/>
            <w:r>
              <w:rPr>
                <w:rFonts w:ascii="Verdana" w:hAnsi="Verdana"/>
                <w:color w:val="000000" w:themeColor="text1"/>
                <w:sz w:val="20"/>
                <w:szCs w:val="20"/>
              </w:rPr>
              <w:t xml:space="preserve">(  </w:t>
            </w:r>
            <w:proofErr w:type="gramEnd"/>
            <w:r>
              <w:rPr>
                <w:rFonts w:ascii="Verdana" w:hAnsi="Verdana"/>
                <w:color w:val="000000" w:themeColor="text1"/>
                <w:sz w:val="20"/>
                <w:szCs w:val="20"/>
              </w:rPr>
              <w:t xml:space="preserve"> ) Evento</w:t>
            </w:r>
          </w:p>
        </w:tc>
      </w:tr>
      <w:tr w:rsidR="00520B9E" w14:paraId="4E970D62"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62A77BF8" w14:textId="77777777" w:rsidR="00520B9E" w:rsidRDefault="00520B9E" w:rsidP="000C0217">
            <w:pPr>
              <w:pStyle w:val="PargrafodaLista"/>
              <w:numPr>
                <w:ilvl w:val="0"/>
                <w:numId w:val="1"/>
              </w:numPr>
              <w:spacing w:before="120" w:after="120" w:line="360" w:lineRule="auto"/>
              <w:ind w:left="714" w:hanging="357"/>
              <w:rPr>
                <w:rFonts w:ascii="Verdana" w:hAnsi="Verdana"/>
                <w:sz w:val="20"/>
                <w:szCs w:val="20"/>
              </w:rPr>
            </w:pPr>
            <w:r>
              <w:rPr>
                <w:rFonts w:ascii="Verdana" w:hAnsi="Verdana"/>
                <w:sz w:val="20"/>
                <w:szCs w:val="20"/>
              </w:rPr>
              <w:t>Coordenador:</w:t>
            </w:r>
          </w:p>
          <w:p w14:paraId="4E4BD77F" w14:textId="77777777" w:rsidR="00520B9E" w:rsidRDefault="00520B9E" w:rsidP="000C0217">
            <w:pPr>
              <w:pStyle w:val="PargrafodaLista"/>
              <w:numPr>
                <w:ilvl w:val="0"/>
                <w:numId w:val="1"/>
              </w:numPr>
              <w:spacing w:before="120" w:after="120" w:line="360" w:lineRule="auto"/>
              <w:ind w:left="714" w:hanging="357"/>
              <w:rPr>
                <w:rFonts w:ascii="Verdana" w:hAnsi="Verdana"/>
                <w:sz w:val="20"/>
                <w:szCs w:val="20"/>
              </w:rPr>
            </w:pPr>
            <w:r>
              <w:rPr>
                <w:rFonts w:ascii="Verdana" w:hAnsi="Verdana"/>
                <w:sz w:val="20"/>
                <w:szCs w:val="20"/>
              </w:rPr>
              <w:t>Telefone/E-mail:</w:t>
            </w:r>
          </w:p>
        </w:tc>
      </w:tr>
      <w:tr w:rsidR="00520B9E" w14:paraId="611A18E3"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13E9582C"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 xml:space="preserve">Professor responsável </w:t>
            </w:r>
            <w:r>
              <w:rPr>
                <w:rFonts w:ascii="Verdana" w:hAnsi="Verdana"/>
                <w:color w:val="000000" w:themeColor="text1"/>
                <w:sz w:val="20"/>
                <w:szCs w:val="20"/>
              </w:rPr>
              <w:t>pela atividade</w:t>
            </w:r>
            <w:r>
              <w:rPr>
                <w:rFonts w:ascii="Verdana" w:hAnsi="Verdana"/>
                <w:sz w:val="20"/>
                <w:szCs w:val="20"/>
              </w:rPr>
              <w:t>:</w:t>
            </w:r>
          </w:p>
          <w:p w14:paraId="79E85537"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Telefone/E-mail:</w:t>
            </w:r>
          </w:p>
        </w:tc>
      </w:tr>
      <w:tr w:rsidR="00520B9E" w14:paraId="25195247" w14:textId="77777777" w:rsidTr="00520B9E">
        <w:tc>
          <w:tcPr>
            <w:tcW w:w="8494" w:type="dxa"/>
            <w:tcBorders>
              <w:top w:val="single" w:sz="4" w:space="0" w:color="auto"/>
              <w:left w:val="single" w:sz="4" w:space="0" w:color="auto"/>
              <w:bottom w:val="single" w:sz="4" w:space="0" w:color="auto"/>
              <w:right w:val="single" w:sz="4" w:space="0" w:color="auto"/>
            </w:tcBorders>
          </w:tcPr>
          <w:p w14:paraId="4139AAAF"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Acadêmicos envolvidos (Nome/E-mail/telefone):</w:t>
            </w:r>
          </w:p>
          <w:p w14:paraId="5C55DCD4" w14:textId="77777777" w:rsidR="00520B9E" w:rsidRDefault="00520B9E">
            <w:pPr>
              <w:spacing w:before="120" w:after="120" w:line="360" w:lineRule="auto"/>
              <w:rPr>
                <w:rFonts w:ascii="Verdana" w:hAnsi="Verdana"/>
                <w:color w:val="000000" w:themeColor="text1"/>
                <w:sz w:val="20"/>
                <w:szCs w:val="20"/>
              </w:rPr>
            </w:pPr>
          </w:p>
          <w:p w14:paraId="6505A860" w14:textId="77777777" w:rsidR="00520B9E" w:rsidRDefault="00520B9E">
            <w:pPr>
              <w:spacing w:before="120" w:after="120" w:line="360" w:lineRule="auto"/>
              <w:rPr>
                <w:rFonts w:ascii="Verdana" w:hAnsi="Verdana"/>
                <w:color w:val="000000" w:themeColor="text1"/>
                <w:sz w:val="20"/>
                <w:szCs w:val="20"/>
              </w:rPr>
            </w:pPr>
          </w:p>
        </w:tc>
      </w:tr>
      <w:tr w:rsidR="00520B9E" w14:paraId="5EB34EF6" w14:textId="77777777" w:rsidTr="00520B9E">
        <w:tc>
          <w:tcPr>
            <w:tcW w:w="8494" w:type="dxa"/>
            <w:tcBorders>
              <w:top w:val="single" w:sz="4" w:space="0" w:color="auto"/>
              <w:left w:val="single" w:sz="4" w:space="0" w:color="auto"/>
              <w:bottom w:val="single" w:sz="4" w:space="0" w:color="auto"/>
              <w:right w:val="single" w:sz="4" w:space="0" w:color="auto"/>
            </w:tcBorders>
          </w:tcPr>
          <w:p w14:paraId="57763ABE" w14:textId="77777777" w:rsidR="00520B9E" w:rsidRDefault="00520B9E" w:rsidP="000C0217">
            <w:pPr>
              <w:pStyle w:val="PargrafodaLista"/>
              <w:numPr>
                <w:ilvl w:val="0"/>
                <w:numId w:val="1"/>
              </w:numPr>
              <w:spacing w:before="120" w:after="120" w:line="360" w:lineRule="auto"/>
              <w:jc w:val="both"/>
              <w:rPr>
                <w:rFonts w:ascii="Verdana" w:hAnsi="Verdana"/>
                <w:sz w:val="20"/>
                <w:szCs w:val="20"/>
              </w:rPr>
            </w:pPr>
            <w:r>
              <w:rPr>
                <w:rFonts w:ascii="Verdana" w:hAnsi="Verdana"/>
                <w:sz w:val="20"/>
                <w:szCs w:val="20"/>
              </w:rPr>
              <w:t xml:space="preserve"> Histórico da proposta (breve relato da atividade, exemplo: título das palestras, nome dos palestrantes entre outras informações que julgar importante):</w:t>
            </w:r>
          </w:p>
          <w:p w14:paraId="6DB879C4" w14:textId="77777777" w:rsidR="00520B9E" w:rsidRDefault="00520B9E">
            <w:pPr>
              <w:spacing w:before="120" w:after="120" w:line="360" w:lineRule="auto"/>
              <w:jc w:val="both"/>
              <w:rPr>
                <w:rFonts w:ascii="Verdana" w:hAnsi="Verdana"/>
                <w:sz w:val="20"/>
                <w:szCs w:val="20"/>
              </w:rPr>
            </w:pPr>
          </w:p>
          <w:p w14:paraId="59243FE0" w14:textId="77777777" w:rsidR="00520B9E" w:rsidRDefault="00520B9E">
            <w:pPr>
              <w:spacing w:before="120" w:after="120" w:line="360" w:lineRule="auto"/>
              <w:jc w:val="both"/>
              <w:rPr>
                <w:rFonts w:ascii="Verdana" w:hAnsi="Verdana"/>
                <w:sz w:val="20"/>
                <w:szCs w:val="20"/>
              </w:rPr>
            </w:pPr>
          </w:p>
        </w:tc>
      </w:tr>
      <w:tr w:rsidR="00520B9E" w14:paraId="7118DCB3" w14:textId="77777777" w:rsidTr="00520B9E">
        <w:tc>
          <w:tcPr>
            <w:tcW w:w="8494" w:type="dxa"/>
            <w:tcBorders>
              <w:top w:val="single" w:sz="4" w:space="0" w:color="auto"/>
              <w:left w:val="single" w:sz="4" w:space="0" w:color="auto"/>
              <w:bottom w:val="single" w:sz="4" w:space="0" w:color="auto"/>
              <w:right w:val="single" w:sz="4" w:space="0" w:color="auto"/>
            </w:tcBorders>
          </w:tcPr>
          <w:p w14:paraId="1FE9245D"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Parceiros envolvidos:</w:t>
            </w:r>
          </w:p>
          <w:p w14:paraId="4E24B3F7" w14:textId="77777777" w:rsidR="00520B9E" w:rsidRDefault="00520B9E">
            <w:pPr>
              <w:spacing w:before="120" w:after="120" w:line="360" w:lineRule="auto"/>
              <w:rPr>
                <w:rFonts w:ascii="Verdana" w:hAnsi="Verdana"/>
                <w:sz w:val="20"/>
                <w:szCs w:val="20"/>
              </w:rPr>
            </w:pPr>
          </w:p>
        </w:tc>
      </w:tr>
      <w:tr w:rsidR="00520B9E" w14:paraId="6047BD08" w14:textId="77777777" w:rsidTr="00520B9E">
        <w:tc>
          <w:tcPr>
            <w:tcW w:w="8494" w:type="dxa"/>
            <w:tcBorders>
              <w:top w:val="single" w:sz="4" w:space="0" w:color="auto"/>
              <w:left w:val="single" w:sz="4" w:space="0" w:color="auto"/>
              <w:bottom w:val="single" w:sz="4" w:space="0" w:color="auto"/>
              <w:right w:val="single" w:sz="4" w:space="0" w:color="auto"/>
            </w:tcBorders>
          </w:tcPr>
          <w:p w14:paraId="61D7B44A"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Objetivos da atividade e metas a serem alcançadas:</w:t>
            </w:r>
          </w:p>
          <w:p w14:paraId="2B2C5F10" w14:textId="77777777" w:rsidR="00520B9E" w:rsidRDefault="00520B9E">
            <w:pPr>
              <w:spacing w:before="120" w:after="120" w:line="360" w:lineRule="auto"/>
              <w:rPr>
                <w:rFonts w:ascii="Verdana" w:hAnsi="Verdana"/>
                <w:sz w:val="20"/>
                <w:szCs w:val="20"/>
              </w:rPr>
            </w:pPr>
          </w:p>
        </w:tc>
      </w:tr>
      <w:tr w:rsidR="00520B9E" w14:paraId="17D9A733"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3B2BBC0A"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Data da atividade:</w:t>
            </w:r>
          </w:p>
        </w:tc>
      </w:tr>
      <w:tr w:rsidR="00520B9E" w14:paraId="37872E82"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13F001A8"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lastRenderedPageBreak/>
              <w:t>Período de inscrições (caso haja):</w:t>
            </w:r>
          </w:p>
          <w:p w14:paraId="797C515C"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Horário:</w:t>
            </w:r>
          </w:p>
          <w:p w14:paraId="314A33A1"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 xml:space="preserve">Local: </w:t>
            </w:r>
          </w:p>
          <w:p w14:paraId="06AB6F0C"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 xml:space="preserve">Carga horária: </w:t>
            </w:r>
          </w:p>
          <w:p w14:paraId="79CFE4BD"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 xml:space="preserve">Certificados: </w:t>
            </w:r>
            <w:proofErr w:type="gramStart"/>
            <w:r>
              <w:rPr>
                <w:rFonts w:ascii="Verdana" w:hAnsi="Verdana"/>
                <w:color w:val="000000" w:themeColor="text1"/>
                <w:sz w:val="20"/>
                <w:szCs w:val="20"/>
              </w:rPr>
              <w:t xml:space="preserve">(  </w:t>
            </w:r>
            <w:proofErr w:type="gramEnd"/>
            <w:r>
              <w:rPr>
                <w:rFonts w:ascii="Verdana" w:hAnsi="Verdana"/>
                <w:color w:val="000000" w:themeColor="text1"/>
                <w:sz w:val="20"/>
                <w:szCs w:val="20"/>
              </w:rPr>
              <w:t xml:space="preserve"> ) SIM   (   ) NÃO</w:t>
            </w:r>
          </w:p>
        </w:tc>
      </w:tr>
      <w:tr w:rsidR="00520B9E" w14:paraId="2503047E" w14:textId="77777777" w:rsidTr="00520B9E">
        <w:tc>
          <w:tcPr>
            <w:tcW w:w="8494" w:type="dxa"/>
            <w:tcBorders>
              <w:top w:val="single" w:sz="4" w:space="0" w:color="auto"/>
              <w:left w:val="single" w:sz="4" w:space="0" w:color="auto"/>
              <w:bottom w:val="single" w:sz="4" w:space="0" w:color="auto"/>
              <w:right w:val="single" w:sz="4" w:space="0" w:color="auto"/>
            </w:tcBorders>
          </w:tcPr>
          <w:p w14:paraId="580FF0D7"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 xml:space="preserve">Público-alvo: </w:t>
            </w:r>
          </w:p>
          <w:p w14:paraId="76974A1C" w14:textId="77777777" w:rsidR="00520B9E" w:rsidRDefault="00520B9E">
            <w:pPr>
              <w:spacing w:before="120" w:after="120" w:line="360" w:lineRule="auto"/>
              <w:rPr>
                <w:rFonts w:ascii="Verdana" w:hAnsi="Verdana"/>
                <w:sz w:val="20"/>
                <w:szCs w:val="20"/>
              </w:rPr>
            </w:pPr>
          </w:p>
        </w:tc>
      </w:tr>
      <w:tr w:rsidR="00520B9E" w14:paraId="6C9D9B4C"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7FD01409"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Valor das inscrições (caso haja):</w:t>
            </w:r>
          </w:p>
        </w:tc>
      </w:tr>
      <w:tr w:rsidR="00520B9E" w14:paraId="0BED74D0" w14:textId="77777777" w:rsidTr="00520B9E">
        <w:tc>
          <w:tcPr>
            <w:tcW w:w="8494" w:type="dxa"/>
            <w:tcBorders>
              <w:top w:val="single" w:sz="4" w:space="0" w:color="auto"/>
              <w:left w:val="single" w:sz="4" w:space="0" w:color="auto"/>
              <w:bottom w:val="single" w:sz="4" w:space="0" w:color="auto"/>
              <w:right w:val="single" w:sz="4" w:space="0" w:color="auto"/>
            </w:tcBorders>
          </w:tcPr>
          <w:p w14:paraId="755BA087"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Forma de inscrição/Seleção dos participantes (caso haja):</w:t>
            </w:r>
          </w:p>
          <w:p w14:paraId="572A46DD" w14:textId="77777777" w:rsidR="00520B9E" w:rsidRDefault="00520B9E">
            <w:pPr>
              <w:spacing w:before="120" w:after="120" w:line="360" w:lineRule="auto"/>
              <w:rPr>
                <w:rFonts w:ascii="Verdana" w:hAnsi="Verdana"/>
                <w:sz w:val="20"/>
                <w:szCs w:val="20"/>
              </w:rPr>
            </w:pPr>
          </w:p>
        </w:tc>
      </w:tr>
      <w:tr w:rsidR="00520B9E" w14:paraId="37686E92"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2FA711F3" w14:textId="77777777" w:rsidR="00520B9E" w:rsidRDefault="00520B9E" w:rsidP="000C0217">
            <w:pPr>
              <w:pStyle w:val="PargrafodaLista"/>
              <w:numPr>
                <w:ilvl w:val="0"/>
                <w:numId w:val="1"/>
              </w:numPr>
              <w:spacing w:before="120" w:after="120" w:line="360" w:lineRule="auto"/>
              <w:rPr>
                <w:rFonts w:ascii="Verdana" w:hAnsi="Verdana"/>
                <w:sz w:val="20"/>
                <w:szCs w:val="20"/>
              </w:rPr>
            </w:pPr>
            <w:r>
              <w:rPr>
                <w:rFonts w:ascii="Verdana" w:hAnsi="Verdana"/>
                <w:sz w:val="20"/>
                <w:szCs w:val="20"/>
              </w:rPr>
              <w:t>Número de vagas:</w:t>
            </w:r>
          </w:p>
        </w:tc>
      </w:tr>
      <w:tr w:rsidR="00520B9E" w14:paraId="037F1FA6"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3C66A1F8"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 xml:space="preserve">Recursos necessários, quando for o caso: </w:t>
            </w:r>
          </w:p>
          <w:p w14:paraId="48607325" w14:textId="77777777" w:rsidR="00520B9E" w:rsidRDefault="00520B9E">
            <w:pPr>
              <w:spacing w:before="120" w:after="120" w:line="360" w:lineRule="auto"/>
              <w:ind w:firstLine="731"/>
              <w:rPr>
                <w:rFonts w:ascii="Verdana" w:hAnsi="Verdana"/>
                <w:color w:val="000000" w:themeColor="text1"/>
                <w:sz w:val="20"/>
                <w:szCs w:val="20"/>
              </w:rPr>
            </w:pPr>
            <w:proofErr w:type="gramStart"/>
            <w:r>
              <w:rPr>
                <w:rFonts w:ascii="Verdana" w:hAnsi="Verdana"/>
                <w:color w:val="000000" w:themeColor="text1"/>
                <w:sz w:val="20"/>
                <w:szCs w:val="20"/>
              </w:rPr>
              <w:t xml:space="preserve">(  </w:t>
            </w:r>
            <w:proofErr w:type="gramEnd"/>
            <w:r>
              <w:rPr>
                <w:rFonts w:ascii="Verdana" w:hAnsi="Verdana"/>
                <w:color w:val="000000" w:themeColor="text1"/>
                <w:sz w:val="20"/>
                <w:szCs w:val="20"/>
              </w:rPr>
              <w:t xml:space="preserve">  ) Recursos humanos    (    ) Recursos materiais    </w:t>
            </w:r>
          </w:p>
          <w:p w14:paraId="372E3A4B" w14:textId="77777777" w:rsidR="00520B9E" w:rsidRDefault="00520B9E">
            <w:pPr>
              <w:spacing w:before="120" w:after="120" w:line="360" w:lineRule="auto"/>
              <w:ind w:firstLine="731"/>
              <w:rPr>
                <w:rFonts w:ascii="Verdana" w:hAnsi="Verdana"/>
                <w:color w:val="000000" w:themeColor="text1"/>
                <w:sz w:val="20"/>
                <w:szCs w:val="20"/>
              </w:rPr>
            </w:pPr>
            <w:proofErr w:type="gramStart"/>
            <w:r>
              <w:rPr>
                <w:rFonts w:ascii="Verdana" w:hAnsi="Verdana"/>
                <w:color w:val="000000" w:themeColor="text1"/>
                <w:sz w:val="20"/>
                <w:szCs w:val="20"/>
              </w:rPr>
              <w:t xml:space="preserve">(  </w:t>
            </w:r>
            <w:proofErr w:type="gramEnd"/>
            <w:r>
              <w:rPr>
                <w:rFonts w:ascii="Verdana" w:hAnsi="Verdana"/>
                <w:color w:val="000000" w:themeColor="text1"/>
                <w:sz w:val="20"/>
                <w:szCs w:val="20"/>
              </w:rPr>
              <w:t xml:space="preserve">  ) Recursos financeiros  (    ) Serviços</w:t>
            </w:r>
          </w:p>
        </w:tc>
      </w:tr>
      <w:tr w:rsidR="00520B9E" w14:paraId="005539E7" w14:textId="77777777" w:rsidTr="00520B9E">
        <w:tc>
          <w:tcPr>
            <w:tcW w:w="8494" w:type="dxa"/>
            <w:tcBorders>
              <w:top w:val="single" w:sz="4" w:space="0" w:color="auto"/>
              <w:left w:val="single" w:sz="4" w:space="0" w:color="auto"/>
              <w:bottom w:val="single" w:sz="4" w:space="0" w:color="auto"/>
              <w:right w:val="single" w:sz="4" w:space="0" w:color="auto"/>
            </w:tcBorders>
          </w:tcPr>
          <w:p w14:paraId="3EEDD2F6"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Parecer da Coordenação:</w:t>
            </w:r>
          </w:p>
          <w:p w14:paraId="44C2EEEC" w14:textId="77777777" w:rsidR="00520B9E" w:rsidRDefault="00520B9E">
            <w:pPr>
              <w:spacing w:before="120" w:after="120" w:line="360" w:lineRule="auto"/>
              <w:rPr>
                <w:rFonts w:ascii="Verdana" w:hAnsi="Verdana"/>
                <w:color w:val="000000" w:themeColor="text1"/>
                <w:sz w:val="20"/>
                <w:szCs w:val="20"/>
              </w:rPr>
            </w:pPr>
          </w:p>
          <w:p w14:paraId="0554BF7C" w14:textId="77777777" w:rsidR="00520B9E" w:rsidRDefault="00520B9E">
            <w:pPr>
              <w:spacing w:before="120" w:after="120" w:line="360" w:lineRule="auto"/>
              <w:rPr>
                <w:rFonts w:ascii="Verdana" w:hAnsi="Verdana"/>
                <w:color w:val="000000" w:themeColor="text1"/>
                <w:sz w:val="20"/>
                <w:szCs w:val="20"/>
              </w:rPr>
            </w:pPr>
          </w:p>
          <w:p w14:paraId="1F42B32B" w14:textId="77777777" w:rsidR="00520B9E" w:rsidRDefault="00520B9E">
            <w:pPr>
              <w:spacing w:before="120" w:after="120" w:line="360" w:lineRule="auto"/>
              <w:rPr>
                <w:rFonts w:ascii="Verdana" w:hAnsi="Verdana"/>
                <w:color w:val="000000" w:themeColor="text1"/>
                <w:sz w:val="20"/>
                <w:szCs w:val="20"/>
              </w:rPr>
            </w:pPr>
          </w:p>
          <w:p w14:paraId="5CE03829"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Assinatura/data</w:t>
            </w:r>
          </w:p>
          <w:p w14:paraId="20D757EF" w14:textId="77777777" w:rsidR="00520B9E" w:rsidRDefault="00520B9E">
            <w:pPr>
              <w:spacing w:before="120" w:after="120" w:line="360" w:lineRule="auto"/>
              <w:rPr>
                <w:rFonts w:ascii="Verdana" w:hAnsi="Verdana"/>
                <w:color w:val="000000" w:themeColor="text1"/>
                <w:sz w:val="20"/>
                <w:szCs w:val="20"/>
              </w:rPr>
            </w:pPr>
          </w:p>
        </w:tc>
      </w:tr>
      <w:tr w:rsidR="00520B9E" w14:paraId="53954679" w14:textId="77777777" w:rsidTr="00520B9E">
        <w:tc>
          <w:tcPr>
            <w:tcW w:w="8494" w:type="dxa"/>
            <w:tcBorders>
              <w:top w:val="single" w:sz="4" w:space="0" w:color="auto"/>
              <w:left w:val="single" w:sz="4" w:space="0" w:color="auto"/>
              <w:bottom w:val="single" w:sz="4" w:space="0" w:color="auto"/>
              <w:right w:val="single" w:sz="4" w:space="0" w:color="auto"/>
            </w:tcBorders>
            <w:hideMark/>
          </w:tcPr>
          <w:p w14:paraId="609B10BB"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Parecer da Diretoria de Extensão:</w:t>
            </w:r>
          </w:p>
          <w:p w14:paraId="37DDD085" w14:textId="77777777" w:rsidR="00520B9E" w:rsidRDefault="00520B9E" w:rsidP="000C0217">
            <w:pPr>
              <w:pStyle w:val="PargrafodaLista"/>
              <w:numPr>
                <w:ilvl w:val="0"/>
                <w:numId w:val="1"/>
              </w:numPr>
              <w:spacing w:before="120" w:after="120" w:line="360" w:lineRule="auto"/>
              <w:rPr>
                <w:rFonts w:ascii="Verdana" w:hAnsi="Verdana"/>
                <w:color w:val="000000" w:themeColor="text1"/>
                <w:sz w:val="20"/>
                <w:szCs w:val="20"/>
              </w:rPr>
            </w:pPr>
            <w:r>
              <w:rPr>
                <w:rFonts w:ascii="Verdana" w:hAnsi="Verdana"/>
                <w:color w:val="000000" w:themeColor="text1"/>
                <w:sz w:val="20"/>
                <w:szCs w:val="20"/>
              </w:rPr>
              <w:t>Assinatura/data</w:t>
            </w:r>
          </w:p>
        </w:tc>
      </w:tr>
    </w:tbl>
    <w:p w14:paraId="20BD66BA" w14:textId="77777777" w:rsidR="00520B9E" w:rsidRDefault="00520B9E" w:rsidP="00520B9E">
      <w:pPr>
        <w:autoSpaceDE w:val="0"/>
        <w:autoSpaceDN w:val="0"/>
        <w:adjustRightInd w:val="0"/>
        <w:spacing w:before="120" w:after="0" w:line="240" w:lineRule="auto"/>
        <w:jc w:val="center"/>
        <w:rPr>
          <w:rFonts w:ascii="Verdana" w:hAnsi="Verdana" w:cs="Verdana,Bold"/>
          <w:b/>
          <w:bCs/>
          <w:color w:val="FF0000"/>
          <w:kern w:val="0"/>
        </w:rPr>
      </w:pPr>
    </w:p>
    <w:p w14:paraId="1D1AAE16" w14:textId="77777777" w:rsidR="00520B9E" w:rsidRDefault="00520B9E" w:rsidP="00520B9E">
      <w:pPr>
        <w:spacing w:before="120" w:after="120" w:line="240" w:lineRule="auto"/>
        <w:jc w:val="both"/>
        <w:rPr>
          <w:rFonts w:ascii="Verdana" w:hAnsi="Verdana"/>
          <w:sz w:val="20"/>
          <w:szCs w:val="20"/>
        </w:rPr>
      </w:pPr>
      <w:r>
        <w:rPr>
          <w:rFonts w:ascii="Verdana" w:hAnsi="Verdana"/>
          <w:sz w:val="20"/>
          <w:szCs w:val="20"/>
        </w:rPr>
        <w:t xml:space="preserve">Declaro que li e aceito os termos de análise e aprovação de curso/evento/ação da Faculdade São Leopoldo </w:t>
      </w:r>
      <w:proofErr w:type="spellStart"/>
      <w:r>
        <w:rPr>
          <w:rFonts w:ascii="Verdana" w:hAnsi="Verdana"/>
          <w:sz w:val="20"/>
          <w:szCs w:val="20"/>
        </w:rPr>
        <w:t>Mandic</w:t>
      </w:r>
      <w:proofErr w:type="spellEnd"/>
      <w:r>
        <w:rPr>
          <w:rFonts w:ascii="Verdana" w:hAnsi="Verdana"/>
          <w:sz w:val="20"/>
          <w:szCs w:val="20"/>
        </w:rPr>
        <w:t>.</w:t>
      </w:r>
    </w:p>
    <w:p w14:paraId="23954488" w14:textId="77777777" w:rsidR="00520B9E" w:rsidRDefault="00520B9E" w:rsidP="00520B9E">
      <w:pPr>
        <w:spacing w:before="120" w:after="120" w:line="240" w:lineRule="auto"/>
        <w:jc w:val="both"/>
        <w:rPr>
          <w:rFonts w:ascii="Verdana" w:hAnsi="Verdana"/>
          <w:sz w:val="20"/>
          <w:szCs w:val="20"/>
        </w:rPr>
      </w:pPr>
    </w:p>
    <w:p w14:paraId="3072D446" w14:textId="77777777" w:rsidR="00520B9E" w:rsidRDefault="00520B9E" w:rsidP="00520B9E">
      <w:pPr>
        <w:spacing w:before="120" w:after="120" w:line="240" w:lineRule="auto"/>
        <w:jc w:val="both"/>
        <w:rPr>
          <w:rFonts w:ascii="Verdana" w:hAnsi="Verdana"/>
          <w:sz w:val="20"/>
          <w:szCs w:val="20"/>
        </w:rPr>
      </w:pPr>
    </w:p>
    <w:p w14:paraId="4046441E" w14:textId="77777777" w:rsidR="00520B9E" w:rsidRDefault="00520B9E" w:rsidP="00520B9E">
      <w:pPr>
        <w:spacing w:before="120" w:after="120" w:line="240" w:lineRule="auto"/>
        <w:jc w:val="both"/>
        <w:rPr>
          <w:rFonts w:ascii="Verdana" w:hAnsi="Verdana"/>
          <w:sz w:val="20"/>
          <w:szCs w:val="20"/>
        </w:rPr>
      </w:pPr>
      <w:r>
        <w:rPr>
          <w:rFonts w:ascii="Verdana" w:hAnsi="Verdana"/>
          <w:sz w:val="20"/>
          <w:szCs w:val="20"/>
        </w:rPr>
        <w:t>Assinatura do solicitante _________________________</w:t>
      </w:r>
    </w:p>
    <w:p w14:paraId="62AFFFB3" w14:textId="77777777" w:rsidR="00520B9E" w:rsidRDefault="00520B9E" w:rsidP="00520B9E">
      <w:pPr>
        <w:spacing w:before="120" w:after="120" w:line="240" w:lineRule="auto"/>
        <w:jc w:val="both"/>
        <w:rPr>
          <w:rFonts w:ascii="Verdana" w:hAnsi="Verdana"/>
          <w:sz w:val="20"/>
          <w:szCs w:val="20"/>
        </w:rPr>
      </w:pPr>
      <w:r>
        <w:rPr>
          <w:rFonts w:ascii="Verdana" w:hAnsi="Verdana"/>
          <w:sz w:val="20"/>
          <w:szCs w:val="20"/>
        </w:rPr>
        <w:t>Data:</w:t>
      </w:r>
    </w:p>
    <w:p w14:paraId="14F156D6" w14:textId="77777777" w:rsidR="00520B9E" w:rsidRDefault="00520B9E" w:rsidP="00520B9E">
      <w:pPr>
        <w:spacing w:before="120" w:after="120" w:line="240" w:lineRule="auto"/>
        <w:jc w:val="both"/>
        <w:rPr>
          <w:rFonts w:ascii="Verdana" w:hAnsi="Verdana"/>
          <w:sz w:val="20"/>
          <w:szCs w:val="20"/>
        </w:rPr>
      </w:pPr>
      <w:r>
        <w:rPr>
          <w:rFonts w:ascii="Verdana" w:hAnsi="Verdana" w:cs="Verdana,Bold"/>
          <w:b/>
          <w:bCs/>
          <w:kern w:val="0"/>
          <w14:ligatures w14:val="none"/>
        </w:rPr>
        <w:br w:type="page"/>
      </w:r>
    </w:p>
    <w:p w14:paraId="099D1D4C" w14:textId="77777777" w:rsidR="00520B9E" w:rsidRDefault="00520B9E" w:rsidP="00520B9E">
      <w:pPr>
        <w:autoSpaceDE w:val="0"/>
        <w:autoSpaceDN w:val="0"/>
        <w:adjustRightInd w:val="0"/>
        <w:spacing w:before="120" w:after="120" w:line="480" w:lineRule="auto"/>
        <w:jc w:val="center"/>
        <w:rPr>
          <w:rFonts w:ascii="Verdana" w:hAnsi="Verdana" w:cs="Verdana,Bold"/>
          <w:b/>
          <w:bCs/>
          <w:kern w:val="0"/>
        </w:rPr>
      </w:pPr>
      <w:r>
        <w:rPr>
          <w:rFonts w:ascii="Verdana" w:hAnsi="Verdana" w:cs="Verdana,Bold"/>
          <w:b/>
          <w:bCs/>
          <w:kern w:val="0"/>
        </w:rPr>
        <w:lastRenderedPageBreak/>
        <w:t>ANEXO IV - RELATÓRIO FINAL DE ATIVIDADE DE EXTENSÃO CURRICULAR E EXTRACURRICULAR</w:t>
      </w:r>
    </w:p>
    <w:p w14:paraId="6B79A002" w14:textId="77777777" w:rsidR="00520B9E" w:rsidRDefault="00520B9E" w:rsidP="00520B9E">
      <w:pPr>
        <w:autoSpaceDE w:val="0"/>
        <w:autoSpaceDN w:val="0"/>
        <w:adjustRightInd w:val="0"/>
        <w:spacing w:before="120" w:after="120" w:line="480" w:lineRule="auto"/>
        <w:jc w:val="center"/>
        <w:rPr>
          <w:rFonts w:ascii="Verdana" w:hAnsi="Verdana" w:cs="Verdana,Bold"/>
          <w:b/>
          <w:bCs/>
          <w:kern w:val="0"/>
        </w:rPr>
      </w:pPr>
    </w:p>
    <w:tbl>
      <w:tblPr>
        <w:tblStyle w:val="Tabelacomgrade"/>
        <w:tblW w:w="8640" w:type="dxa"/>
        <w:tblInd w:w="108" w:type="dxa"/>
        <w:tblLook w:val="01E0" w:firstRow="1" w:lastRow="1" w:firstColumn="1" w:lastColumn="1" w:noHBand="0" w:noVBand="0"/>
      </w:tblPr>
      <w:tblGrid>
        <w:gridCol w:w="8640"/>
      </w:tblGrid>
      <w:tr w:rsidR="00520B9E" w14:paraId="4E5F5EBE" w14:textId="77777777" w:rsidTr="00520B9E">
        <w:tc>
          <w:tcPr>
            <w:tcW w:w="8640" w:type="dxa"/>
            <w:tcBorders>
              <w:top w:val="single" w:sz="4" w:space="0" w:color="auto"/>
              <w:left w:val="single" w:sz="4" w:space="0" w:color="auto"/>
              <w:bottom w:val="single" w:sz="4" w:space="0" w:color="auto"/>
              <w:right w:val="single" w:sz="4" w:space="0" w:color="auto"/>
            </w:tcBorders>
          </w:tcPr>
          <w:p w14:paraId="33FC5DCB" w14:textId="77777777" w:rsidR="00520B9E" w:rsidRDefault="00520B9E" w:rsidP="000C0217">
            <w:pPr>
              <w:pStyle w:val="PargrafodaLista"/>
              <w:numPr>
                <w:ilvl w:val="0"/>
                <w:numId w:val="2"/>
              </w:numPr>
              <w:spacing w:line="240" w:lineRule="auto"/>
              <w:ind w:left="341" w:hanging="283"/>
              <w:jc w:val="both"/>
              <w:rPr>
                <w:rFonts w:ascii="Verdana" w:eastAsia="Arial Unicode MS" w:hAnsi="Verdana" w:cs="Arial Unicode MS"/>
                <w:sz w:val="20"/>
                <w:szCs w:val="20"/>
              </w:rPr>
            </w:pPr>
            <w:r>
              <w:rPr>
                <w:rFonts w:ascii="Verdana" w:eastAsia="Arial Unicode MS" w:hAnsi="Verdana" w:cs="Arial Unicode MS"/>
                <w:sz w:val="20"/>
                <w:szCs w:val="20"/>
              </w:rPr>
              <w:t>Título do evento:</w:t>
            </w:r>
          </w:p>
          <w:p w14:paraId="73A71254" w14:textId="77777777" w:rsidR="00520B9E" w:rsidRDefault="00520B9E">
            <w:pPr>
              <w:spacing w:line="240" w:lineRule="auto"/>
              <w:jc w:val="both"/>
              <w:rPr>
                <w:rFonts w:ascii="Verdana" w:eastAsia="Arial Unicode MS" w:hAnsi="Verdana" w:cs="Arial Unicode MS"/>
                <w:sz w:val="20"/>
                <w:szCs w:val="20"/>
              </w:rPr>
            </w:pPr>
          </w:p>
          <w:p w14:paraId="6B771BB2" w14:textId="77777777" w:rsidR="00520B9E" w:rsidRDefault="00520B9E">
            <w:pPr>
              <w:spacing w:line="240" w:lineRule="auto"/>
              <w:jc w:val="both"/>
              <w:rPr>
                <w:rFonts w:ascii="Verdana" w:eastAsia="Arial Unicode MS" w:hAnsi="Verdana" w:cs="Arial Unicode MS"/>
                <w:sz w:val="20"/>
                <w:szCs w:val="20"/>
              </w:rPr>
            </w:pPr>
          </w:p>
          <w:p w14:paraId="536E6D2E" w14:textId="77777777" w:rsidR="00520B9E" w:rsidRDefault="00520B9E">
            <w:pPr>
              <w:tabs>
                <w:tab w:val="left" w:pos="960"/>
              </w:tabs>
              <w:spacing w:line="240" w:lineRule="auto"/>
              <w:jc w:val="both"/>
              <w:rPr>
                <w:rFonts w:ascii="Verdana" w:eastAsia="Arial Unicode MS" w:hAnsi="Verdana" w:cs="Arial Unicode MS"/>
                <w:b/>
                <w:sz w:val="20"/>
                <w:szCs w:val="20"/>
              </w:rPr>
            </w:pPr>
            <w:r>
              <w:rPr>
                <w:rFonts w:ascii="Verdana" w:eastAsia="Arial Unicode MS" w:hAnsi="Verdana" w:cs="Arial Unicode MS"/>
                <w:b/>
                <w:sz w:val="20"/>
                <w:szCs w:val="20"/>
              </w:rPr>
              <w:tab/>
            </w:r>
          </w:p>
        </w:tc>
      </w:tr>
      <w:tr w:rsidR="00520B9E" w14:paraId="5C452CD1" w14:textId="77777777" w:rsidTr="00520B9E">
        <w:tc>
          <w:tcPr>
            <w:tcW w:w="8640" w:type="dxa"/>
            <w:tcBorders>
              <w:top w:val="single" w:sz="4" w:space="0" w:color="auto"/>
              <w:left w:val="single" w:sz="4" w:space="0" w:color="auto"/>
              <w:bottom w:val="single" w:sz="4" w:space="0" w:color="auto"/>
              <w:right w:val="single" w:sz="4" w:space="0" w:color="auto"/>
            </w:tcBorders>
          </w:tcPr>
          <w:p w14:paraId="3BC2817B" w14:textId="77777777" w:rsidR="00520B9E" w:rsidRDefault="00520B9E">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1.1 Área do conhecimento:</w:t>
            </w:r>
          </w:p>
          <w:p w14:paraId="2FEE1916" w14:textId="77777777" w:rsidR="00520B9E" w:rsidRDefault="00520B9E">
            <w:pPr>
              <w:spacing w:line="240" w:lineRule="auto"/>
              <w:jc w:val="both"/>
              <w:rPr>
                <w:rFonts w:ascii="Verdana" w:eastAsia="Arial Unicode MS" w:hAnsi="Verdana" w:cs="Arial Unicode MS"/>
                <w:sz w:val="20"/>
                <w:szCs w:val="20"/>
              </w:rPr>
            </w:pPr>
          </w:p>
        </w:tc>
      </w:tr>
      <w:tr w:rsidR="00520B9E" w14:paraId="393329C7" w14:textId="77777777" w:rsidTr="00520B9E">
        <w:tc>
          <w:tcPr>
            <w:tcW w:w="8640" w:type="dxa"/>
            <w:tcBorders>
              <w:top w:val="single" w:sz="4" w:space="0" w:color="auto"/>
              <w:left w:val="single" w:sz="4" w:space="0" w:color="auto"/>
              <w:bottom w:val="single" w:sz="4" w:space="0" w:color="auto"/>
              <w:right w:val="single" w:sz="4" w:space="0" w:color="auto"/>
            </w:tcBorders>
            <w:hideMark/>
          </w:tcPr>
          <w:p w14:paraId="64D5473C"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1.2 Público geral atingido (número):</w:t>
            </w:r>
          </w:p>
          <w:p w14:paraId="651AA58E"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a) Total:</w:t>
            </w:r>
          </w:p>
          <w:p w14:paraId="4A4E33D8"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b) Docentes:</w:t>
            </w:r>
          </w:p>
          <w:p w14:paraId="3527B797"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c) Alunos graduação:</w:t>
            </w:r>
          </w:p>
          <w:p w14:paraId="4FBAF8B1"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d) Alunos pós-graduação:</w:t>
            </w:r>
          </w:p>
          <w:p w14:paraId="52E37A29"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e) Colaboradores:</w:t>
            </w:r>
          </w:p>
          <w:p w14:paraId="7BD26B41"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g) Parceiras de outras IES:</w:t>
            </w:r>
          </w:p>
          <w:p w14:paraId="5269A030" w14:textId="77777777" w:rsidR="00520B9E" w:rsidRDefault="00520B9E">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h) Parceiras da comunidade:</w:t>
            </w:r>
          </w:p>
        </w:tc>
      </w:tr>
      <w:tr w:rsidR="00520B9E" w14:paraId="09C5F7F9" w14:textId="77777777" w:rsidTr="00520B9E">
        <w:tc>
          <w:tcPr>
            <w:tcW w:w="8640" w:type="dxa"/>
            <w:tcBorders>
              <w:top w:val="single" w:sz="4" w:space="0" w:color="auto"/>
              <w:left w:val="single" w:sz="4" w:space="0" w:color="auto"/>
              <w:bottom w:val="single" w:sz="4" w:space="0" w:color="auto"/>
              <w:right w:val="single" w:sz="4" w:space="0" w:color="auto"/>
            </w:tcBorders>
          </w:tcPr>
          <w:p w14:paraId="7AD6970C" w14:textId="77777777" w:rsidR="00520B9E" w:rsidRDefault="00520B9E">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1.3 Resultado final (descreva quais resultados foram alcançados, descrevendo quais foram as palestras ou atividades realizadas, pontos positivos alcançados, dentre outras informações). Caso tenha fotos, favor incluir no relato com legendas abaixo de cada foto.</w:t>
            </w:r>
          </w:p>
          <w:p w14:paraId="156DACCF" w14:textId="77777777" w:rsidR="00520B9E" w:rsidRDefault="00520B9E">
            <w:pPr>
              <w:spacing w:line="240" w:lineRule="auto"/>
              <w:jc w:val="both"/>
              <w:rPr>
                <w:rFonts w:ascii="Verdana" w:eastAsia="Arial Unicode MS" w:hAnsi="Verdana" w:cs="Arial Unicode MS"/>
                <w:sz w:val="20"/>
                <w:szCs w:val="20"/>
              </w:rPr>
            </w:pPr>
          </w:p>
          <w:p w14:paraId="2B8B4802" w14:textId="77777777" w:rsidR="00520B9E" w:rsidRDefault="00520B9E">
            <w:pPr>
              <w:spacing w:line="240" w:lineRule="auto"/>
              <w:jc w:val="both"/>
              <w:rPr>
                <w:rFonts w:ascii="Verdana" w:eastAsia="Arial Unicode MS" w:hAnsi="Verdana" w:cs="Arial Unicode MS"/>
                <w:sz w:val="20"/>
                <w:szCs w:val="20"/>
              </w:rPr>
            </w:pPr>
          </w:p>
          <w:p w14:paraId="19564128" w14:textId="77777777" w:rsidR="00520B9E" w:rsidRDefault="00520B9E">
            <w:pPr>
              <w:spacing w:line="240" w:lineRule="auto"/>
              <w:jc w:val="both"/>
              <w:rPr>
                <w:rFonts w:ascii="Verdana" w:eastAsia="Arial Unicode MS" w:hAnsi="Verdana" w:cs="Arial Unicode MS"/>
                <w:sz w:val="20"/>
                <w:szCs w:val="20"/>
              </w:rPr>
            </w:pPr>
          </w:p>
          <w:p w14:paraId="1D0E5980" w14:textId="77777777" w:rsidR="00520B9E" w:rsidRDefault="00520B9E">
            <w:pPr>
              <w:spacing w:line="240" w:lineRule="auto"/>
              <w:jc w:val="both"/>
              <w:rPr>
                <w:rFonts w:ascii="Verdana" w:eastAsia="Arial Unicode MS" w:hAnsi="Verdana" w:cs="Arial Unicode MS"/>
                <w:sz w:val="20"/>
                <w:szCs w:val="20"/>
              </w:rPr>
            </w:pPr>
          </w:p>
          <w:p w14:paraId="4A8C3F4B" w14:textId="77777777" w:rsidR="00520B9E" w:rsidRDefault="00520B9E">
            <w:pPr>
              <w:spacing w:line="240" w:lineRule="auto"/>
              <w:jc w:val="both"/>
              <w:rPr>
                <w:rFonts w:ascii="Verdana" w:eastAsia="Arial Unicode MS" w:hAnsi="Verdana" w:cs="Arial Unicode MS"/>
                <w:sz w:val="20"/>
                <w:szCs w:val="20"/>
              </w:rPr>
            </w:pPr>
          </w:p>
          <w:p w14:paraId="0164F824" w14:textId="77777777" w:rsidR="00520B9E" w:rsidRDefault="00520B9E">
            <w:pPr>
              <w:spacing w:line="240" w:lineRule="auto"/>
              <w:jc w:val="both"/>
              <w:rPr>
                <w:rFonts w:ascii="Verdana" w:eastAsia="Arial Unicode MS" w:hAnsi="Verdana" w:cs="Arial Unicode MS"/>
                <w:sz w:val="20"/>
                <w:szCs w:val="20"/>
              </w:rPr>
            </w:pPr>
          </w:p>
          <w:p w14:paraId="19903307" w14:textId="77777777" w:rsidR="00520B9E" w:rsidRDefault="00520B9E">
            <w:pPr>
              <w:spacing w:line="240" w:lineRule="auto"/>
              <w:jc w:val="both"/>
              <w:rPr>
                <w:rFonts w:ascii="Verdana" w:eastAsia="Arial Unicode MS" w:hAnsi="Verdana" w:cs="Arial Unicode MS"/>
                <w:sz w:val="20"/>
                <w:szCs w:val="20"/>
              </w:rPr>
            </w:pPr>
          </w:p>
          <w:p w14:paraId="4C0264FE" w14:textId="77777777" w:rsidR="00520B9E" w:rsidRDefault="00520B9E">
            <w:pPr>
              <w:spacing w:line="240" w:lineRule="auto"/>
              <w:jc w:val="both"/>
              <w:rPr>
                <w:rFonts w:ascii="Verdana" w:eastAsia="Arial Unicode MS" w:hAnsi="Verdana" w:cs="Arial Unicode MS"/>
                <w:sz w:val="20"/>
                <w:szCs w:val="20"/>
              </w:rPr>
            </w:pPr>
          </w:p>
          <w:p w14:paraId="12E93443" w14:textId="77777777" w:rsidR="00520B9E" w:rsidRDefault="00520B9E">
            <w:pPr>
              <w:spacing w:line="240" w:lineRule="auto"/>
              <w:jc w:val="both"/>
              <w:rPr>
                <w:rFonts w:ascii="Verdana" w:eastAsia="Arial Unicode MS" w:hAnsi="Verdana" w:cs="Arial Unicode MS"/>
                <w:sz w:val="20"/>
                <w:szCs w:val="20"/>
              </w:rPr>
            </w:pPr>
          </w:p>
          <w:p w14:paraId="1786B12E" w14:textId="77777777" w:rsidR="00520B9E" w:rsidRDefault="00520B9E">
            <w:pPr>
              <w:spacing w:line="240" w:lineRule="auto"/>
              <w:jc w:val="both"/>
              <w:rPr>
                <w:rFonts w:ascii="Verdana" w:eastAsia="Arial Unicode MS" w:hAnsi="Verdana" w:cs="Arial Unicode MS"/>
                <w:sz w:val="20"/>
                <w:szCs w:val="20"/>
              </w:rPr>
            </w:pPr>
          </w:p>
          <w:p w14:paraId="2547E616" w14:textId="77777777" w:rsidR="00520B9E" w:rsidRDefault="00520B9E">
            <w:pPr>
              <w:spacing w:line="240" w:lineRule="auto"/>
              <w:jc w:val="both"/>
              <w:rPr>
                <w:rFonts w:ascii="Verdana" w:eastAsia="Arial Unicode MS" w:hAnsi="Verdana" w:cs="Arial Unicode MS"/>
                <w:sz w:val="20"/>
                <w:szCs w:val="20"/>
              </w:rPr>
            </w:pPr>
          </w:p>
          <w:p w14:paraId="5252B28E" w14:textId="77777777" w:rsidR="00520B9E" w:rsidRDefault="00520B9E">
            <w:pPr>
              <w:spacing w:line="240" w:lineRule="auto"/>
              <w:jc w:val="both"/>
              <w:rPr>
                <w:rFonts w:ascii="Verdana" w:eastAsia="Arial Unicode MS" w:hAnsi="Verdana" w:cs="Arial Unicode MS"/>
                <w:sz w:val="20"/>
                <w:szCs w:val="20"/>
              </w:rPr>
            </w:pPr>
          </w:p>
          <w:p w14:paraId="4998E640" w14:textId="77777777" w:rsidR="00520B9E" w:rsidRDefault="00520B9E">
            <w:pPr>
              <w:spacing w:line="240" w:lineRule="auto"/>
              <w:jc w:val="both"/>
              <w:rPr>
                <w:rFonts w:ascii="Verdana" w:eastAsia="Arial Unicode MS" w:hAnsi="Verdana" w:cs="Arial Unicode MS"/>
                <w:sz w:val="20"/>
                <w:szCs w:val="20"/>
              </w:rPr>
            </w:pPr>
          </w:p>
        </w:tc>
      </w:tr>
      <w:tr w:rsidR="00520B9E" w14:paraId="50F86BC9" w14:textId="77777777" w:rsidTr="00520B9E">
        <w:tc>
          <w:tcPr>
            <w:tcW w:w="8640" w:type="dxa"/>
            <w:tcBorders>
              <w:top w:val="single" w:sz="4" w:space="0" w:color="auto"/>
              <w:left w:val="single" w:sz="4" w:space="0" w:color="auto"/>
              <w:bottom w:val="single" w:sz="4" w:space="0" w:color="auto"/>
              <w:right w:val="single" w:sz="4" w:space="0" w:color="auto"/>
            </w:tcBorders>
          </w:tcPr>
          <w:p w14:paraId="0AC6D351" w14:textId="77777777" w:rsidR="00520B9E" w:rsidRDefault="00520B9E">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1.4 Observações:</w:t>
            </w:r>
          </w:p>
          <w:p w14:paraId="08A58553" w14:textId="77777777" w:rsidR="00520B9E" w:rsidRDefault="00520B9E">
            <w:pPr>
              <w:spacing w:line="240" w:lineRule="auto"/>
              <w:jc w:val="both"/>
              <w:rPr>
                <w:rFonts w:ascii="Verdana" w:eastAsia="Arial Unicode MS" w:hAnsi="Verdana" w:cs="Arial Unicode MS"/>
                <w:sz w:val="20"/>
                <w:szCs w:val="20"/>
              </w:rPr>
            </w:pPr>
          </w:p>
        </w:tc>
      </w:tr>
    </w:tbl>
    <w:p w14:paraId="654BE56B" w14:textId="77777777" w:rsidR="00520B9E" w:rsidRDefault="00520B9E" w:rsidP="00520B9E">
      <w:pPr>
        <w:rPr>
          <w:rFonts w:ascii="Verdana" w:hAnsi="Verdana"/>
          <w:sz w:val="20"/>
          <w:szCs w:val="20"/>
        </w:rPr>
      </w:pPr>
    </w:p>
    <w:p w14:paraId="2BAD2D30" w14:textId="77777777" w:rsidR="00520B9E" w:rsidRDefault="00520B9E" w:rsidP="00520B9E">
      <w:pPr>
        <w:rPr>
          <w:rFonts w:ascii="Verdana" w:hAnsi="Verdana"/>
          <w:sz w:val="20"/>
          <w:szCs w:val="20"/>
        </w:rPr>
      </w:pPr>
      <w:r>
        <w:rPr>
          <w:rFonts w:ascii="Verdana" w:hAnsi="Verdana"/>
          <w:sz w:val="20"/>
          <w:szCs w:val="20"/>
        </w:rPr>
        <w:t>Assinatura do responsável _________________________</w:t>
      </w:r>
    </w:p>
    <w:p w14:paraId="2DAB52D2" w14:textId="77777777" w:rsidR="00520B9E" w:rsidRDefault="00520B9E" w:rsidP="00520B9E">
      <w:pPr>
        <w:rPr>
          <w:rFonts w:ascii="Verdana" w:hAnsi="Verdana"/>
          <w:sz w:val="20"/>
          <w:szCs w:val="20"/>
        </w:rPr>
      </w:pPr>
      <w:r>
        <w:rPr>
          <w:rFonts w:ascii="Verdana" w:hAnsi="Verdana"/>
          <w:sz w:val="20"/>
          <w:szCs w:val="20"/>
        </w:rPr>
        <w:t>Data:</w:t>
      </w:r>
    </w:p>
    <w:p w14:paraId="2095079A" w14:textId="77777777" w:rsidR="00520B9E" w:rsidRDefault="00520B9E" w:rsidP="00520B9E">
      <w:pPr>
        <w:rPr>
          <w:rFonts w:ascii="Verdana" w:hAnsi="Verdana"/>
          <w:sz w:val="20"/>
          <w:szCs w:val="20"/>
        </w:rPr>
      </w:pPr>
    </w:p>
    <w:tbl>
      <w:tblPr>
        <w:tblStyle w:val="Tabelacomgrade"/>
        <w:tblW w:w="0" w:type="auto"/>
        <w:tblInd w:w="0" w:type="dxa"/>
        <w:tblLook w:val="04A0" w:firstRow="1" w:lastRow="0" w:firstColumn="1" w:lastColumn="0" w:noHBand="0" w:noVBand="1"/>
      </w:tblPr>
      <w:tblGrid>
        <w:gridCol w:w="8494"/>
      </w:tblGrid>
      <w:tr w:rsidR="00520B9E" w14:paraId="0A099F32" w14:textId="77777777" w:rsidTr="00520B9E">
        <w:tc>
          <w:tcPr>
            <w:tcW w:w="8644" w:type="dxa"/>
            <w:tcBorders>
              <w:top w:val="single" w:sz="4" w:space="0" w:color="auto"/>
              <w:left w:val="single" w:sz="4" w:space="0" w:color="auto"/>
              <w:bottom w:val="single" w:sz="4" w:space="0" w:color="auto"/>
              <w:right w:val="single" w:sz="4" w:space="0" w:color="auto"/>
            </w:tcBorders>
          </w:tcPr>
          <w:p w14:paraId="10515319" w14:textId="77777777" w:rsidR="00520B9E" w:rsidRDefault="00520B9E" w:rsidP="000C0217">
            <w:pPr>
              <w:pStyle w:val="PargrafodaLista"/>
              <w:numPr>
                <w:ilvl w:val="0"/>
                <w:numId w:val="3"/>
              </w:numPr>
              <w:spacing w:line="240" w:lineRule="auto"/>
              <w:rPr>
                <w:rFonts w:ascii="Verdana" w:hAnsi="Verdana"/>
                <w:color w:val="000000" w:themeColor="text1"/>
                <w:sz w:val="20"/>
                <w:szCs w:val="20"/>
              </w:rPr>
            </w:pPr>
            <w:r>
              <w:rPr>
                <w:rFonts w:ascii="Verdana" w:hAnsi="Verdana"/>
                <w:color w:val="000000" w:themeColor="text1"/>
                <w:sz w:val="20"/>
                <w:szCs w:val="20"/>
              </w:rPr>
              <w:t>Parecer da Coordenação responsável:</w:t>
            </w:r>
          </w:p>
          <w:p w14:paraId="1AEDA9BF" w14:textId="77777777" w:rsidR="00520B9E" w:rsidRDefault="00520B9E">
            <w:pPr>
              <w:pStyle w:val="PargrafodaLista"/>
              <w:spacing w:line="240" w:lineRule="auto"/>
              <w:rPr>
                <w:rFonts w:ascii="Verdana" w:hAnsi="Verdana"/>
                <w:color w:val="000000" w:themeColor="text1"/>
                <w:sz w:val="20"/>
                <w:szCs w:val="20"/>
              </w:rPr>
            </w:pPr>
          </w:p>
          <w:p w14:paraId="2A95B8B0" w14:textId="77777777" w:rsidR="00520B9E" w:rsidRDefault="00520B9E" w:rsidP="000C0217">
            <w:pPr>
              <w:pStyle w:val="PargrafodaLista"/>
              <w:numPr>
                <w:ilvl w:val="0"/>
                <w:numId w:val="3"/>
              </w:numPr>
              <w:spacing w:line="240" w:lineRule="auto"/>
              <w:rPr>
                <w:rFonts w:ascii="Verdana" w:hAnsi="Verdana"/>
                <w:color w:val="000000" w:themeColor="text1"/>
                <w:sz w:val="20"/>
                <w:szCs w:val="20"/>
              </w:rPr>
            </w:pPr>
            <w:r>
              <w:rPr>
                <w:rFonts w:ascii="Verdana" w:hAnsi="Verdana"/>
                <w:color w:val="000000" w:themeColor="text1"/>
                <w:sz w:val="20"/>
                <w:szCs w:val="20"/>
              </w:rPr>
              <w:t>Assinatura/data</w:t>
            </w:r>
          </w:p>
          <w:p w14:paraId="4CDB0989" w14:textId="77777777" w:rsidR="00520B9E" w:rsidRDefault="00520B9E">
            <w:pPr>
              <w:spacing w:line="240" w:lineRule="auto"/>
              <w:rPr>
                <w:rFonts w:ascii="Verdana" w:hAnsi="Verdana"/>
                <w:sz w:val="20"/>
                <w:szCs w:val="20"/>
              </w:rPr>
            </w:pPr>
          </w:p>
        </w:tc>
      </w:tr>
    </w:tbl>
    <w:p w14:paraId="2E2CED26" w14:textId="77777777" w:rsidR="00520B9E" w:rsidRDefault="00520B9E" w:rsidP="00520B9E">
      <w:pPr>
        <w:rPr>
          <w:rFonts w:ascii="Verdana" w:hAnsi="Verdana" w:cs="Verdana"/>
          <w:kern w:val="0"/>
          <w:sz w:val="24"/>
          <w:szCs w:val="24"/>
        </w:rPr>
      </w:pPr>
      <w:r>
        <w:rPr>
          <w:rFonts w:ascii="Verdana" w:hAnsi="Verdana" w:cs="Verdana"/>
          <w:kern w:val="0"/>
          <w:sz w:val="24"/>
          <w:szCs w:val="24"/>
          <w14:ligatures w14:val="none"/>
        </w:rPr>
        <w:br w:type="page"/>
      </w:r>
    </w:p>
    <w:p w14:paraId="0C929630" w14:textId="77777777" w:rsidR="00520B9E" w:rsidRDefault="00520B9E" w:rsidP="00520B9E">
      <w:pPr>
        <w:autoSpaceDE w:val="0"/>
        <w:autoSpaceDN w:val="0"/>
        <w:adjustRightInd w:val="0"/>
        <w:spacing w:before="120" w:after="120" w:line="480" w:lineRule="auto"/>
        <w:jc w:val="center"/>
        <w:rPr>
          <w:rFonts w:ascii="Verdana" w:hAnsi="Verdana" w:cs="Verdana,Bold"/>
          <w:b/>
          <w:bCs/>
          <w:kern w:val="0"/>
        </w:rPr>
      </w:pPr>
      <w:r>
        <w:rPr>
          <w:rFonts w:ascii="Verdana" w:hAnsi="Verdana" w:cs="Verdana,Bold"/>
          <w:b/>
          <w:bCs/>
          <w:kern w:val="0"/>
        </w:rPr>
        <w:lastRenderedPageBreak/>
        <w:t>ANEXO V – FLUXOGRAMA PARA ENVIO DO RELATÓRIO FINAL E SOLICITAÇÃO PARA EMISSÃO DE CERTIFICADOS E DECLARAÇÕES</w:t>
      </w:r>
    </w:p>
    <w:p w14:paraId="6E985892" w14:textId="4B753BC8" w:rsidR="00520B9E" w:rsidRDefault="00520B9E" w:rsidP="00520B9E">
      <w:pPr>
        <w:autoSpaceDE w:val="0"/>
        <w:autoSpaceDN w:val="0"/>
        <w:adjustRightInd w:val="0"/>
        <w:spacing w:before="120" w:after="0" w:line="240" w:lineRule="auto"/>
        <w:jc w:val="center"/>
        <w:rPr>
          <w:rFonts w:ascii="Verdana" w:hAnsi="Verdana" w:cs="Verdana"/>
          <w:kern w:val="0"/>
          <w:sz w:val="24"/>
          <w:szCs w:val="24"/>
        </w:rPr>
      </w:pPr>
      <w:r>
        <w:rPr>
          <w:rFonts w:ascii="Verdana" w:hAnsi="Verdana" w:cs="Verdana"/>
          <w:noProof/>
          <w:kern w:val="0"/>
          <w:sz w:val="24"/>
          <w:szCs w:val="24"/>
        </w:rPr>
        <w:drawing>
          <wp:inline distT="0" distB="0" distL="0" distR="0" wp14:anchorId="5CEC3684" wp14:editId="46FF4E8C">
            <wp:extent cx="5448300" cy="7543800"/>
            <wp:effectExtent l="19050" t="0" r="19050" b="0"/>
            <wp:docPr id="1652058194" name="Diagrama 16520581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8ACE86" w14:textId="77777777" w:rsidR="00520B9E" w:rsidRDefault="00520B9E" w:rsidP="00520B9E">
      <w:pPr>
        <w:autoSpaceDE w:val="0"/>
        <w:autoSpaceDN w:val="0"/>
        <w:adjustRightInd w:val="0"/>
        <w:spacing w:before="120" w:after="0" w:line="240" w:lineRule="auto"/>
        <w:jc w:val="center"/>
        <w:rPr>
          <w:rFonts w:ascii="Verdana" w:hAnsi="Verdana" w:cs="Verdana"/>
          <w:kern w:val="0"/>
          <w:sz w:val="24"/>
          <w:szCs w:val="24"/>
        </w:rPr>
      </w:pPr>
    </w:p>
    <w:p w14:paraId="38F8B6D4" w14:textId="77777777" w:rsidR="00E32AA6" w:rsidRDefault="00E32AA6"/>
    <w:sectPr w:rsidR="00E32AA6">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F3C7" w14:textId="77777777" w:rsidR="00520B9E" w:rsidRDefault="00520B9E" w:rsidP="00520B9E">
      <w:pPr>
        <w:spacing w:after="0" w:line="240" w:lineRule="auto"/>
      </w:pPr>
      <w:r>
        <w:separator/>
      </w:r>
    </w:p>
  </w:endnote>
  <w:endnote w:type="continuationSeparator" w:id="0">
    <w:p w14:paraId="2878F26B" w14:textId="77777777" w:rsidR="00520B9E" w:rsidRDefault="00520B9E" w:rsidP="0052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C118" w14:textId="724F7D26" w:rsidR="00520B9E" w:rsidRPr="00520B9E" w:rsidRDefault="00520B9E">
    <w:pPr>
      <w:pStyle w:val="Rodap"/>
      <w:rPr>
        <w:b/>
        <w:bCs/>
      </w:rPr>
    </w:pPr>
    <w:r>
      <w:rPr>
        <w:color w:val="595959" w:themeColor="text1" w:themeTint="A6"/>
        <w:sz w:val="18"/>
        <w:szCs w:val="18"/>
      </w:rPr>
      <w:ptab w:relativeTo="margin" w:alignment="right" w:leader="none"/>
    </w:r>
    <w:r>
      <w:rPr>
        <w:color w:val="595959" w:themeColor="text1" w:themeTint="A6"/>
        <w:sz w:val="18"/>
        <w:szCs w:val="18"/>
      </w:rPr>
      <w:t xml:space="preserve"> </w:t>
    </w:r>
    <w:r w:rsidRPr="00520B9E">
      <w:rPr>
        <w:b/>
        <w:bCs/>
        <w:color w:val="595959" w:themeColor="text1" w:themeTint="A6"/>
        <w:sz w:val="18"/>
        <w:szCs w:val="18"/>
      </w:rPr>
      <w:t>SLM.INS.R21-03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4890" w14:textId="77777777" w:rsidR="00520B9E" w:rsidRDefault="00520B9E" w:rsidP="00520B9E">
      <w:pPr>
        <w:spacing w:after="0" w:line="240" w:lineRule="auto"/>
      </w:pPr>
      <w:r>
        <w:separator/>
      </w:r>
    </w:p>
  </w:footnote>
  <w:footnote w:type="continuationSeparator" w:id="0">
    <w:p w14:paraId="6F39E769" w14:textId="77777777" w:rsidR="00520B9E" w:rsidRDefault="00520B9E" w:rsidP="00520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1D5D"/>
    <w:multiLevelType w:val="hybridMultilevel"/>
    <w:tmpl w:val="04F6AA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72F0786"/>
    <w:multiLevelType w:val="hybridMultilevel"/>
    <w:tmpl w:val="9F9248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D3223AC"/>
    <w:multiLevelType w:val="hybridMultilevel"/>
    <w:tmpl w:val="6C50C3CE"/>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9E"/>
    <w:rsid w:val="00520B9E"/>
    <w:rsid w:val="00E32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292ED"/>
  <w15:chartTrackingRefBased/>
  <w15:docId w15:val="{17530F4E-0E77-48ED-BA93-A545FAA5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9E"/>
    <w:pPr>
      <w:spacing w:line="256"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0B9E"/>
    <w:pPr>
      <w:ind w:left="720"/>
      <w:contextualSpacing/>
    </w:pPr>
  </w:style>
  <w:style w:type="table" w:styleId="Tabelacomgrade">
    <w:name w:val="Table Grid"/>
    <w:basedOn w:val="Tabelanormal"/>
    <w:rsid w:val="00520B9E"/>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20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0B9E"/>
    <w:rPr>
      <w:kern w:val="2"/>
      <w14:ligatures w14:val="standardContextual"/>
    </w:rPr>
  </w:style>
  <w:style w:type="paragraph" w:styleId="Rodap">
    <w:name w:val="footer"/>
    <w:basedOn w:val="Normal"/>
    <w:link w:val="RodapChar"/>
    <w:uiPriority w:val="99"/>
    <w:unhideWhenUsed/>
    <w:rsid w:val="00520B9E"/>
    <w:pPr>
      <w:tabs>
        <w:tab w:val="center" w:pos="4252"/>
        <w:tab w:val="right" w:pos="8504"/>
      </w:tabs>
      <w:spacing w:after="0" w:line="240" w:lineRule="auto"/>
    </w:pPr>
  </w:style>
  <w:style w:type="character" w:customStyle="1" w:styleId="RodapChar">
    <w:name w:val="Rodapé Char"/>
    <w:basedOn w:val="Fontepargpadro"/>
    <w:link w:val="Rodap"/>
    <w:uiPriority w:val="99"/>
    <w:rsid w:val="00520B9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E807D-3D85-4299-9892-F5D825AD617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pt-BR"/>
        </a:p>
      </dgm:t>
    </dgm:pt>
    <dgm:pt modelId="{55A484FA-8501-436B-B59A-0CFA4B92D7A0}">
      <dgm:prSet phldrT="[Texto]" custT="1"/>
      <dgm:spPr/>
      <dgm:t>
        <a:bodyPr/>
        <a:lstStyle/>
        <a:p>
          <a:r>
            <a:rPr lang="pt-BR" sz="1200"/>
            <a:t>Após a realização da atividade de extensão, o Docente Responsável deverá assinar e entregar o relatório final para avaliação pela Coordenação de Curso. </a:t>
          </a:r>
        </a:p>
      </dgm:t>
    </dgm:pt>
    <dgm:pt modelId="{6E2FFBDB-D5D4-4CC3-BECF-A6A553F19424}" type="parTrans" cxnId="{28C8C179-E749-4DB7-B0E8-DE6B821A3018}">
      <dgm:prSet/>
      <dgm:spPr/>
      <dgm:t>
        <a:bodyPr/>
        <a:lstStyle/>
        <a:p>
          <a:endParaRPr lang="pt-BR" sz="1200"/>
        </a:p>
      </dgm:t>
    </dgm:pt>
    <dgm:pt modelId="{71A5F1C2-F4AD-4FFD-A3BB-1FCEE36C6E66}" type="sibTrans" cxnId="{28C8C179-E749-4DB7-B0E8-DE6B821A3018}">
      <dgm:prSet custT="1"/>
      <dgm:spPr/>
      <dgm:t>
        <a:bodyPr/>
        <a:lstStyle/>
        <a:p>
          <a:endParaRPr lang="pt-BR" sz="1200"/>
        </a:p>
      </dgm:t>
    </dgm:pt>
    <dgm:pt modelId="{1A286199-9F68-410A-AD32-6A7E63C1C466}">
      <dgm:prSet phldrT="[Texto]" custT="1"/>
      <dgm:spPr>
        <a:solidFill>
          <a:schemeClr val="bg1">
            <a:lumMod val="50000"/>
          </a:schemeClr>
        </a:solidFill>
      </dgm:spPr>
      <dgm:t>
        <a:bodyPr/>
        <a:lstStyle/>
        <a:p>
          <a:r>
            <a:rPr lang="pt-BR" sz="1200"/>
            <a:t>A Coordenação de Curso analisará o relatório final, em conjunto com a Diretoria de Extensão para os casos  de extensão extracurricular.  </a:t>
          </a:r>
        </a:p>
      </dgm:t>
    </dgm:pt>
    <dgm:pt modelId="{B6DFC953-22B7-4E4A-9530-6FA2AD350BFC}" type="parTrans" cxnId="{84ACE0AA-8F80-4C00-94C2-4C85DB35EA07}">
      <dgm:prSet/>
      <dgm:spPr/>
      <dgm:t>
        <a:bodyPr/>
        <a:lstStyle/>
        <a:p>
          <a:endParaRPr lang="pt-BR" sz="1200"/>
        </a:p>
      </dgm:t>
    </dgm:pt>
    <dgm:pt modelId="{540DA64A-32B5-4163-A428-4224C52DD14D}" type="sibTrans" cxnId="{84ACE0AA-8F80-4C00-94C2-4C85DB35EA07}">
      <dgm:prSet custT="1"/>
      <dgm:spPr/>
      <dgm:t>
        <a:bodyPr/>
        <a:lstStyle/>
        <a:p>
          <a:endParaRPr lang="pt-BR" sz="1200"/>
        </a:p>
      </dgm:t>
    </dgm:pt>
    <dgm:pt modelId="{8A054F2B-8CA6-42AD-A327-B3931D901BB3}">
      <dgm:prSet phldrT="[Texto]" custT="1"/>
      <dgm:spPr>
        <a:solidFill>
          <a:schemeClr val="accent4">
            <a:lumMod val="75000"/>
          </a:schemeClr>
        </a:solidFill>
      </dgm:spPr>
      <dgm:t>
        <a:bodyPr/>
        <a:lstStyle/>
        <a:p>
          <a:r>
            <a:rPr lang="pt-BR" sz="1200"/>
            <a:t>Caso o relatório seja reprovado, a Coordenação encaminhará as soclitações de correção para o Docente responsável, que deverá providenciar os ajustes necessários e entregar a versão corrigida para nova avaliação.</a:t>
          </a:r>
        </a:p>
      </dgm:t>
    </dgm:pt>
    <dgm:pt modelId="{01E97D26-6A9E-4CEB-9DF7-F85B718FD3BB}" type="parTrans" cxnId="{C2902FA9-90D3-4E29-8147-14D995C3564D}">
      <dgm:prSet/>
      <dgm:spPr/>
      <dgm:t>
        <a:bodyPr/>
        <a:lstStyle/>
        <a:p>
          <a:endParaRPr lang="pt-BR" sz="1200"/>
        </a:p>
      </dgm:t>
    </dgm:pt>
    <dgm:pt modelId="{B222E6EE-4A10-429F-BC1F-18348EE5F08A}" type="sibTrans" cxnId="{C2902FA9-90D3-4E29-8147-14D995C3564D}">
      <dgm:prSet custT="1"/>
      <dgm:spPr/>
      <dgm:t>
        <a:bodyPr/>
        <a:lstStyle/>
        <a:p>
          <a:endParaRPr lang="pt-BR" sz="1200"/>
        </a:p>
      </dgm:t>
    </dgm:pt>
    <dgm:pt modelId="{FC931F1B-293D-463C-92DB-DAD15DBB5379}">
      <dgm:prSet phldrT="[Texto]" custT="1"/>
      <dgm:spPr>
        <a:solidFill>
          <a:schemeClr val="accent5">
            <a:lumMod val="75000"/>
          </a:schemeClr>
        </a:solidFill>
      </dgm:spPr>
      <dgm:t>
        <a:bodyPr/>
        <a:lstStyle/>
        <a:p>
          <a:r>
            <a:rPr lang="pt-BR" sz="1200"/>
            <a:t>Após a aprovação  do relatório final, o Docente Responsável deverá organizar a relação de particiantes e encaminhar junto com o relatório final, para o setor responsável emissão dos Certificados ou declarações. </a:t>
          </a:r>
        </a:p>
      </dgm:t>
    </dgm:pt>
    <dgm:pt modelId="{DFEDDF8A-31D6-4AA1-82E9-E138A2CC40F5}" type="parTrans" cxnId="{1B80F332-79BB-44C5-96DA-964B4E816C51}">
      <dgm:prSet/>
      <dgm:spPr/>
      <dgm:t>
        <a:bodyPr/>
        <a:lstStyle/>
        <a:p>
          <a:endParaRPr lang="pt-BR" sz="1200"/>
        </a:p>
      </dgm:t>
    </dgm:pt>
    <dgm:pt modelId="{0E3A3C18-FDA4-450E-96BD-861101A3A3CA}" type="sibTrans" cxnId="{1B80F332-79BB-44C5-96DA-964B4E816C51}">
      <dgm:prSet custT="1"/>
      <dgm:spPr/>
      <dgm:t>
        <a:bodyPr/>
        <a:lstStyle/>
        <a:p>
          <a:endParaRPr lang="pt-BR" sz="1200"/>
        </a:p>
      </dgm:t>
    </dgm:pt>
    <dgm:pt modelId="{59F0A4B5-CCC7-420E-B4AE-1F5F12791CBE}">
      <dgm:prSet phldrT="[Texto]" custT="1"/>
      <dgm:spPr>
        <a:solidFill>
          <a:schemeClr val="accent6">
            <a:lumMod val="50000"/>
          </a:schemeClr>
        </a:solidFill>
      </dgm:spPr>
      <dgm:t>
        <a:bodyPr/>
        <a:lstStyle/>
        <a:p>
          <a:r>
            <a:rPr lang="pt-BR" sz="1200"/>
            <a:t>O setor responsável pela emissão  emite os certificados ou declarações.</a:t>
          </a:r>
        </a:p>
      </dgm:t>
    </dgm:pt>
    <dgm:pt modelId="{908D9924-2FBE-4F3B-9D8B-322BD6C60EC7}" type="parTrans" cxnId="{1B892A3B-AF5F-4665-86FA-B538A73E21F0}">
      <dgm:prSet/>
      <dgm:spPr/>
      <dgm:t>
        <a:bodyPr/>
        <a:lstStyle/>
        <a:p>
          <a:endParaRPr lang="pt-BR" sz="1200"/>
        </a:p>
      </dgm:t>
    </dgm:pt>
    <dgm:pt modelId="{7ED1ADC3-0A5C-470A-BD1B-30552520F11D}" type="sibTrans" cxnId="{1B892A3B-AF5F-4665-86FA-B538A73E21F0}">
      <dgm:prSet/>
      <dgm:spPr/>
      <dgm:t>
        <a:bodyPr/>
        <a:lstStyle/>
        <a:p>
          <a:endParaRPr lang="pt-BR" sz="1200"/>
        </a:p>
      </dgm:t>
    </dgm:pt>
    <dgm:pt modelId="{5BE35658-E0CE-4F39-9ACA-8F1196A03CBA}" type="pres">
      <dgm:prSet presAssocID="{0ECE807D-3D85-4299-9892-F5D825AD6177}" presName="Name0" presStyleCnt="0">
        <dgm:presLayoutVars>
          <dgm:dir/>
          <dgm:resizeHandles val="exact"/>
        </dgm:presLayoutVars>
      </dgm:prSet>
      <dgm:spPr/>
    </dgm:pt>
    <dgm:pt modelId="{60CE8A8D-85D2-416E-87BA-C0D2AE0FEC3B}" type="pres">
      <dgm:prSet presAssocID="{55A484FA-8501-436B-B59A-0CFA4B92D7A0}" presName="node" presStyleLbl="node1" presStyleIdx="0" presStyleCnt="5">
        <dgm:presLayoutVars>
          <dgm:bulletEnabled val="1"/>
        </dgm:presLayoutVars>
      </dgm:prSet>
      <dgm:spPr/>
    </dgm:pt>
    <dgm:pt modelId="{2A6FF776-29CA-4B9C-B2A2-F6C12C4FD30F}" type="pres">
      <dgm:prSet presAssocID="{71A5F1C2-F4AD-4FFD-A3BB-1FCEE36C6E66}" presName="sibTrans" presStyleLbl="sibTrans1D1" presStyleIdx="0" presStyleCnt="4"/>
      <dgm:spPr/>
    </dgm:pt>
    <dgm:pt modelId="{95E50E54-0387-4157-BB13-9B06C11C77C6}" type="pres">
      <dgm:prSet presAssocID="{71A5F1C2-F4AD-4FFD-A3BB-1FCEE36C6E66}" presName="connectorText" presStyleLbl="sibTrans1D1" presStyleIdx="0" presStyleCnt="4"/>
      <dgm:spPr/>
    </dgm:pt>
    <dgm:pt modelId="{054BE242-F070-4848-B19F-CFC8E4BFAA95}" type="pres">
      <dgm:prSet presAssocID="{1A286199-9F68-410A-AD32-6A7E63C1C466}" presName="node" presStyleLbl="node1" presStyleIdx="1" presStyleCnt="5">
        <dgm:presLayoutVars>
          <dgm:bulletEnabled val="1"/>
        </dgm:presLayoutVars>
      </dgm:prSet>
      <dgm:spPr/>
    </dgm:pt>
    <dgm:pt modelId="{4DCE357D-72A6-4940-88D8-568DB0B64C28}" type="pres">
      <dgm:prSet presAssocID="{540DA64A-32B5-4163-A428-4224C52DD14D}" presName="sibTrans" presStyleLbl="sibTrans1D1" presStyleIdx="1" presStyleCnt="4"/>
      <dgm:spPr/>
    </dgm:pt>
    <dgm:pt modelId="{1DB3EA5F-D709-4574-8491-A1A5C8FB7C86}" type="pres">
      <dgm:prSet presAssocID="{540DA64A-32B5-4163-A428-4224C52DD14D}" presName="connectorText" presStyleLbl="sibTrans1D1" presStyleIdx="1" presStyleCnt="4"/>
      <dgm:spPr/>
    </dgm:pt>
    <dgm:pt modelId="{5D5CD459-BCEB-4A9F-A41F-93F82A56D5F5}" type="pres">
      <dgm:prSet presAssocID="{8A054F2B-8CA6-42AD-A327-B3931D901BB3}" presName="node" presStyleLbl="node1" presStyleIdx="2" presStyleCnt="5">
        <dgm:presLayoutVars>
          <dgm:bulletEnabled val="1"/>
        </dgm:presLayoutVars>
      </dgm:prSet>
      <dgm:spPr/>
    </dgm:pt>
    <dgm:pt modelId="{DD622D25-F787-498D-9A95-6964A8733324}" type="pres">
      <dgm:prSet presAssocID="{B222E6EE-4A10-429F-BC1F-18348EE5F08A}" presName="sibTrans" presStyleLbl="sibTrans1D1" presStyleIdx="2" presStyleCnt="4"/>
      <dgm:spPr/>
    </dgm:pt>
    <dgm:pt modelId="{CD68864B-E4B0-477C-A501-B6F13E52FB26}" type="pres">
      <dgm:prSet presAssocID="{B222E6EE-4A10-429F-BC1F-18348EE5F08A}" presName="connectorText" presStyleLbl="sibTrans1D1" presStyleIdx="2" presStyleCnt="4"/>
      <dgm:spPr/>
    </dgm:pt>
    <dgm:pt modelId="{FCA0D37A-5B04-473D-9512-789E4B0FB37C}" type="pres">
      <dgm:prSet presAssocID="{FC931F1B-293D-463C-92DB-DAD15DBB5379}" presName="node" presStyleLbl="node1" presStyleIdx="3" presStyleCnt="5">
        <dgm:presLayoutVars>
          <dgm:bulletEnabled val="1"/>
        </dgm:presLayoutVars>
      </dgm:prSet>
      <dgm:spPr/>
    </dgm:pt>
    <dgm:pt modelId="{D0F97B66-EEB7-41F9-8433-9634DC507457}" type="pres">
      <dgm:prSet presAssocID="{0E3A3C18-FDA4-450E-96BD-861101A3A3CA}" presName="sibTrans" presStyleLbl="sibTrans1D1" presStyleIdx="3" presStyleCnt="4"/>
      <dgm:spPr/>
    </dgm:pt>
    <dgm:pt modelId="{D449693C-DEC1-4B70-8CF6-03D105EDB6AD}" type="pres">
      <dgm:prSet presAssocID="{0E3A3C18-FDA4-450E-96BD-861101A3A3CA}" presName="connectorText" presStyleLbl="sibTrans1D1" presStyleIdx="3" presStyleCnt="4"/>
      <dgm:spPr/>
    </dgm:pt>
    <dgm:pt modelId="{C88FC874-2FAF-4200-BE56-D6EDFB94BDA9}" type="pres">
      <dgm:prSet presAssocID="{59F0A4B5-CCC7-420E-B4AE-1F5F12791CBE}" presName="node" presStyleLbl="node1" presStyleIdx="4" presStyleCnt="5">
        <dgm:presLayoutVars>
          <dgm:bulletEnabled val="1"/>
        </dgm:presLayoutVars>
      </dgm:prSet>
      <dgm:spPr/>
    </dgm:pt>
  </dgm:ptLst>
  <dgm:cxnLst>
    <dgm:cxn modelId="{D2E50823-2247-437D-A624-B8C8D4BCE97D}" type="presOf" srcId="{0ECE807D-3D85-4299-9892-F5D825AD6177}" destId="{5BE35658-E0CE-4F39-9ACA-8F1196A03CBA}" srcOrd="0" destOrd="0" presId="urn:microsoft.com/office/officeart/2005/8/layout/bProcess3"/>
    <dgm:cxn modelId="{1B80F332-79BB-44C5-96DA-964B4E816C51}" srcId="{0ECE807D-3D85-4299-9892-F5D825AD6177}" destId="{FC931F1B-293D-463C-92DB-DAD15DBB5379}" srcOrd="3" destOrd="0" parTransId="{DFEDDF8A-31D6-4AA1-82E9-E138A2CC40F5}" sibTransId="{0E3A3C18-FDA4-450E-96BD-861101A3A3CA}"/>
    <dgm:cxn modelId="{1B892A3B-AF5F-4665-86FA-B538A73E21F0}" srcId="{0ECE807D-3D85-4299-9892-F5D825AD6177}" destId="{59F0A4B5-CCC7-420E-B4AE-1F5F12791CBE}" srcOrd="4" destOrd="0" parTransId="{908D9924-2FBE-4F3B-9D8B-322BD6C60EC7}" sibTransId="{7ED1ADC3-0A5C-470A-BD1B-30552520F11D}"/>
    <dgm:cxn modelId="{DF89FD5F-7146-4CDE-A751-4BCFD58FB9FB}" type="presOf" srcId="{1A286199-9F68-410A-AD32-6A7E63C1C466}" destId="{054BE242-F070-4848-B19F-CFC8E4BFAA95}" srcOrd="0" destOrd="0" presId="urn:microsoft.com/office/officeart/2005/8/layout/bProcess3"/>
    <dgm:cxn modelId="{D0E7BE44-FF9A-4812-BBEE-DE9DDA1F9053}" type="presOf" srcId="{540DA64A-32B5-4163-A428-4224C52DD14D}" destId="{4DCE357D-72A6-4940-88D8-568DB0B64C28}" srcOrd="0" destOrd="0" presId="urn:microsoft.com/office/officeart/2005/8/layout/bProcess3"/>
    <dgm:cxn modelId="{60784146-EBE4-42DC-9D66-687E648CAF89}" type="presOf" srcId="{71A5F1C2-F4AD-4FFD-A3BB-1FCEE36C6E66}" destId="{2A6FF776-29CA-4B9C-B2A2-F6C12C4FD30F}" srcOrd="0" destOrd="0" presId="urn:microsoft.com/office/officeart/2005/8/layout/bProcess3"/>
    <dgm:cxn modelId="{FDC0074A-208F-4DCC-BCC1-E859F6419A04}" type="presOf" srcId="{0E3A3C18-FDA4-450E-96BD-861101A3A3CA}" destId="{D449693C-DEC1-4B70-8CF6-03D105EDB6AD}" srcOrd="1" destOrd="0" presId="urn:microsoft.com/office/officeart/2005/8/layout/bProcess3"/>
    <dgm:cxn modelId="{AE49AF6A-3DF5-4CF8-9576-9E1909AEAD63}" type="presOf" srcId="{71A5F1C2-F4AD-4FFD-A3BB-1FCEE36C6E66}" destId="{95E50E54-0387-4157-BB13-9B06C11C77C6}" srcOrd="1" destOrd="0" presId="urn:microsoft.com/office/officeart/2005/8/layout/bProcess3"/>
    <dgm:cxn modelId="{FC537F74-2529-43E2-AFB0-11512FD0FA0A}" type="presOf" srcId="{B222E6EE-4A10-429F-BC1F-18348EE5F08A}" destId="{CD68864B-E4B0-477C-A501-B6F13E52FB26}" srcOrd="1" destOrd="0" presId="urn:microsoft.com/office/officeart/2005/8/layout/bProcess3"/>
    <dgm:cxn modelId="{28C8C179-E749-4DB7-B0E8-DE6B821A3018}" srcId="{0ECE807D-3D85-4299-9892-F5D825AD6177}" destId="{55A484FA-8501-436B-B59A-0CFA4B92D7A0}" srcOrd="0" destOrd="0" parTransId="{6E2FFBDB-D5D4-4CC3-BECF-A6A553F19424}" sibTransId="{71A5F1C2-F4AD-4FFD-A3BB-1FCEE36C6E66}"/>
    <dgm:cxn modelId="{AADD187E-9BF7-4160-BC84-748ED8445F2C}" type="presOf" srcId="{540DA64A-32B5-4163-A428-4224C52DD14D}" destId="{1DB3EA5F-D709-4574-8491-A1A5C8FB7C86}" srcOrd="1" destOrd="0" presId="urn:microsoft.com/office/officeart/2005/8/layout/bProcess3"/>
    <dgm:cxn modelId="{C2902FA9-90D3-4E29-8147-14D995C3564D}" srcId="{0ECE807D-3D85-4299-9892-F5D825AD6177}" destId="{8A054F2B-8CA6-42AD-A327-B3931D901BB3}" srcOrd="2" destOrd="0" parTransId="{01E97D26-6A9E-4CEB-9DF7-F85B718FD3BB}" sibTransId="{B222E6EE-4A10-429F-BC1F-18348EE5F08A}"/>
    <dgm:cxn modelId="{84ACE0AA-8F80-4C00-94C2-4C85DB35EA07}" srcId="{0ECE807D-3D85-4299-9892-F5D825AD6177}" destId="{1A286199-9F68-410A-AD32-6A7E63C1C466}" srcOrd="1" destOrd="0" parTransId="{B6DFC953-22B7-4E4A-9530-6FA2AD350BFC}" sibTransId="{540DA64A-32B5-4163-A428-4224C52DD14D}"/>
    <dgm:cxn modelId="{244F14B6-8BA8-4325-8814-7CA8A3DFBEDF}" type="presOf" srcId="{59F0A4B5-CCC7-420E-B4AE-1F5F12791CBE}" destId="{C88FC874-2FAF-4200-BE56-D6EDFB94BDA9}" srcOrd="0" destOrd="0" presId="urn:microsoft.com/office/officeart/2005/8/layout/bProcess3"/>
    <dgm:cxn modelId="{35A0AED1-797B-41EA-9E39-7B94CB375741}" type="presOf" srcId="{55A484FA-8501-436B-B59A-0CFA4B92D7A0}" destId="{60CE8A8D-85D2-416E-87BA-C0D2AE0FEC3B}" srcOrd="0" destOrd="0" presId="urn:microsoft.com/office/officeart/2005/8/layout/bProcess3"/>
    <dgm:cxn modelId="{42FCEADF-4BFC-471E-90D8-E3CB0FEAA7E6}" type="presOf" srcId="{8A054F2B-8CA6-42AD-A327-B3931D901BB3}" destId="{5D5CD459-BCEB-4A9F-A41F-93F82A56D5F5}" srcOrd="0" destOrd="0" presId="urn:microsoft.com/office/officeart/2005/8/layout/bProcess3"/>
    <dgm:cxn modelId="{415D01E2-02B7-439B-93AC-E6BE60208C1F}" type="presOf" srcId="{B222E6EE-4A10-429F-BC1F-18348EE5F08A}" destId="{DD622D25-F787-498D-9A95-6964A8733324}" srcOrd="0" destOrd="0" presId="urn:microsoft.com/office/officeart/2005/8/layout/bProcess3"/>
    <dgm:cxn modelId="{4C8B44EB-A860-43B0-BE8C-65D1AF2A412E}" type="presOf" srcId="{0E3A3C18-FDA4-450E-96BD-861101A3A3CA}" destId="{D0F97B66-EEB7-41F9-8433-9634DC507457}" srcOrd="0" destOrd="0" presId="urn:microsoft.com/office/officeart/2005/8/layout/bProcess3"/>
    <dgm:cxn modelId="{938EC9FF-462A-4362-83EE-381631C87D2E}" type="presOf" srcId="{FC931F1B-293D-463C-92DB-DAD15DBB5379}" destId="{FCA0D37A-5B04-473D-9512-789E4B0FB37C}" srcOrd="0" destOrd="0" presId="urn:microsoft.com/office/officeart/2005/8/layout/bProcess3"/>
    <dgm:cxn modelId="{DB6B22A4-E08D-4776-AE6D-1A26AD1B218B}" type="presParOf" srcId="{5BE35658-E0CE-4F39-9ACA-8F1196A03CBA}" destId="{60CE8A8D-85D2-416E-87BA-C0D2AE0FEC3B}" srcOrd="0" destOrd="0" presId="urn:microsoft.com/office/officeart/2005/8/layout/bProcess3"/>
    <dgm:cxn modelId="{C840175D-5E38-4245-905A-A593F64EB8CB}" type="presParOf" srcId="{5BE35658-E0CE-4F39-9ACA-8F1196A03CBA}" destId="{2A6FF776-29CA-4B9C-B2A2-F6C12C4FD30F}" srcOrd="1" destOrd="0" presId="urn:microsoft.com/office/officeart/2005/8/layout/bProcess3"/>
    <dgm:cxn modelId="{920A0560-071E-457B-AC89-D74DD1D017F2}" type="presParOf" srcId="{2A6FF776-29CA-4B9C-B2A2-F6C12C4FD30F}" destId="{95E50E54-0387-4157-BB13-9B06C11C77C6}" srcOrd="0" destOrd="0" presId="urn:microsoft.com/office/officeart/2005/8/layout/bProcess3"/>
    <dgm:cxn modelId="{543F4DC8-3D2B-41B0-B939-C10F0D6B276B}" type="presParOf" srcId="{5BE35658-E0CE-4F39-9ACA-8F1196A03CBA}" destId="{054BE242-F070-4848-B19F-CFC8E4BFAA95}" srcOrd="2" destOrd="0" presId="urn:microsoft.com/office/officeart/2005/8/layout/bProcess3"/>
    <dgm:cxn modelId="{BA4E90D3-BFB4-47D0-B6EE-8DD581F2DE9F}" type="presParOf" srcId="{5BE35658-E0CE-4F39-9ACA-8F1196A03CBA}" destId="{4DCE357D-72A6-4940-88D8-568DB0B64C28}" srcOrd="3" destOrd="0" presId="urn:microsoft.com/office/officeart/2005/8/layout/bProcess3"/>
    <dgm:cxn modelId="{58653943-6602-41BE-88FC-32563EDB0F5A}" type="presParOf" srcId="{4DCE357D-72A6-4940-88D8-568DB0B64C28}" destId="{1DB3EA5F-D709-4574-8491-A1A5C8FB7C86}" srcOrd="0" destOrd="0" presId="urn:microsoft.com/office/officeart/2005/8/layout/bProcess3"/>
    <dgm:cxn modelId="{D2E98B83-53B8-4CB2-A337-26587876CC93}" type="presParOf" srcId="{5BE35658-E0CE-4F39-9ACA-8F1196A03CBA}" destId="{5D5CD459-BCEB-4A9F-A41F-93F82A56D5F5}" srcOrd="4" destOrd="0" presId="urn:microsoft.com/office/officeart/2005/8/layout/bProcess3"/>
    <dgm:cxn modelId="{123FD60D-5F38-49C4-91EA-6CB0959299F9}" type="presParOf" srcId="{5BE35658-E0CE-4F39-9ACA-8F1196A03CBA}" destId="{DD622D25-F787-498D-9A95-6964A8733324}" srcOrd="5" destOrd="0" presId="urn:microsoft.com/office/officeart/2005/8/layout/bProcess3"/>
    <dgm:cxn modelId="{AF256BAB-ED70-42FA-BE5E-3435CB4B4049}" type="presParOf" srcId="{DD622D25-F787-498D-9A95-6964A8733324}" destId="{CD68864B-E4B0-477C-A501-B6F13E52FB26}" srcOrd="0" destOrd="0" presId="urn:microsoft.com/office/officeart/2005/8/layout/bProcess3"/>
    <dgm:cxn modelId="{EC5F9FCF-BA82-4364-8378-3CE5EF591F1E}" type="presParOf" srcId="{5BE35658-E0CE-4F39-9ACA-8F1196A03CBA}" destId="{FCA0D37A-5B04-473D-9512-789E4B0FB37C}" srcOrd="6" destOrd="0" presId="urn:microsoft.com/office/officeart/2005/8/layout/bProcess3"/>
    <dgm:cxn modelId="{567E3C50-59C9-4065-824B-6F944FD89014}" type="presParOf" srcId="{5BE35658-E0CE-4F39-9ACA-8F1196A03CBA}" destId="{D0F97B66-EEB7-41F9-8433-9634DC507457}" srcOrd="7" destOrd="0" presId="urn:microsoft.com/office/officeart/2005/8/layout/bProcess3"/>
    <dgm:cxn modelId="{BAE0980F-E8AE-4588-96F1-B3BB7F8D5D11}" type="presParOf" srcId="{D0F97B66-EEB7-41F9-8433-9634DC507457}" destId="{D449693C-DEC1-4B70-8CF6-03D105EDB6AD}" srcOrd="0" destOrd="0" presId="urn:microsoft.com/office/officeart/2005/8/layout/bProcess3"/>
    <dgm:cxn modelId="{25DFC1BA-9537-488B-8A98-FFF8B822A61A}" type="presParOf" srcId="{5BE35658-E0CE-4F39-9ACA-8F1196A03CBA}" destId="{C88FC874-2FAF-4200-BE56-D6EDFB94BDA9}"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6FF776-29CA-4B9C-B2A2-F6C12C4FD30F}">
      <dsp:nvSpPr>
        <dsp:cNvPr id="0" name=""/>
        <dsp:cNvSpPr/>
      </dsp:nvSpPr>
      <dsp:spPr>
        <a:xfrm>
          <a:off x="2419859" y="1718731"/>
          <a:ext cx="526120" cy="91440"/>
        </a:xfrm>
        <a:custGeom>
          <a:avLst/>
          <a:gdLst/>
          <a:ahLst/>
          <a:cxnLst/>
          <a:rect l="0" t="0" r="0" b="0"/>
          <a:pathLst>
            <a:path>
              <a:moveTo>
                <a:pt x="0" y="45720"/>
              </a:moveTo>
              <a:lnTo>
                <a:pt x="526120"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p>
      </dsp:txBody>
      <dsp:txXfrm>
        <a:off x="2669001" y="1761667"/>
        <a:ext cx="27836" cy="5567"/>
      </dsp:txXfrm>
    </dsp:sp>
    <dsp:sp modelId="{60CE8A8D-85D2-416E-87BA-C0D2AE0FEC3B}">
      <dsp:nvSpPr>
        <dsp:cNvPr id="0" name=""/>
        <dsp:cNvSpPr/>
      </dsp:nvSpPr>
      <dsp:spPr>
        <a:xfrm>
          <a:off x="1133" y="1038293"/>
          <a:ext cx="2420525" cy="145231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t>Após a realização da atividade de extensão, o Docente Responsável deverá assinar e entregar o relatório final para avaliação pela Coordenação de Curso. </a:t>
          </a:r>
        </a:p>
      </dsp:txBody>
      <dsp:txXfrm>
        <a:off x="1133" y="1038293"/>
        <a:ext cx="2420525" cy="1452315"/>
      </dsp:txXfrm>
    </dsp:sp>
    <dsp:sp modelId="{4DCE357D-72A6-4940-88D8-568DB0B64C28}">
      <dsp:nvSpPr>
        <dsp:cNvPr id="0" name=""/>
        <dsp:cNvSpPr/>
      </dsp:nvSpPr>
      <dsp:spPr>
        <a:xfrm>
          <a:off x="1211396" y="2488808"/>
          <a:ext cx="2977246" cy="526120"/>
        </a:xfrm>
        <a:custGeom>
          <a:avLst/>
          <a:gdLst/>
          <a:ahLst/>
          <a:cxnLst/>
          <a:rect l="0" t="0" r="0" b="0"/>
          <a:pathLst>
            <a:path>
              <a:moveTo>
                <a:pt x="2977246" y="0"/>
              </a:moveTo>
              <a:lnTo>
                <a:pt x="2977246" y="280160"/>
              </a:lnTo>
              <a:lnTo>
                <a:pt x="0" y="280160"/>
              </a:lnTo>
              <a:lnTo>
                <a:pt x="0" y="5261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p>
      </dsp:txBody>
      <dsp:txXfrm>
        <a:off x="2624298" y="2749085"/>
        <a:ext cx="151442" cy="5567"/>
      </dsp:txXfrm>
    </dsp:sp>
    <dsp:sp modelId="{054BE242-F070-4848-B19F-CFC8E4BFAA95}">
      <dsp:nvSpPr>
        <dsp:cNvPr id="0" name=""/>
        <dsp:cNvSpPr/>
      </dsp:nvSpPr>
      <dsp:spPr>
        <a:xfrm>
          <a:off x="2978380" y="1038293"/>
          <a:ext cx="2420525" cy="1452315"/>
        </a:xfrm>
        <a:prstGeom prst="rect">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t>A Coordenação de Curso analisará o relatório final, em conjunto com a Diretoria de Extensão para os casos  de extensão extracurricular.  </a:t>
          </a:r>
        </a:p>
      </dsp:txBody>
      <dsp:txXfrm>
        <a:off x="2978380" y="1038293"/>
        <a:ext cx="2420525" cy="1452315"/>
      </dsp:txXfrm>
    </dsp:sp>
    <dsp:sp modelId="{DD622D25-F787-498D-9A95-6964A8733324}">
      <dsp:nvSpPr>
        <dsp:cNvPr id="0" name=""/>
        <dsp:cNvSpPr/>
      </dsp:nvSpPr>
      <dsp:spPr>
        <a:xfrm>
          <a:off x="2419859" y="3727767"/>
          <a:ext cx="526120" cy="91440"/>
        </a:xfrm>
        <a:custGeom>
          <a:avLst/>
          <a:gdLst/>
          <a:ahLst/>
          <a:cxnLst/>
          <a:rect l="0" t="0" r="0" b="0"/>
          <a:pathLst>
            <a:path>
              <a:moveTo>
                <a:pt x="0" y="45720"/>
              </a:moveTo>
              <a:lnTo>
                <a:pt x="52612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p>
      </dsp:txBody>
      <dsp:txXfrm>
        <a:off x="2669001" y="3770703"/>
        <a:ext cx="27836" cy="5567"/>
      </dsp:txXfrm>
    </dsp:sp>
    <dsp:sp modelId="{5D5CD459-BCEB-4A9F-A41F-93F82A56D5F5}">
      <dsp:nvSpPr>
        <dsp:cNvPr id="0" name=""/>
        <dsp:cNvSpPr/>
      </dsp:nvSpPr>
      <dsp:spPr>
        <a:xfrm>
          <a:off x="1133" y="3047329"/>
          <a:ext cx="2420525" cy="1452315"/>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t>Caso o relatório seja reprovado, a Coordenação encaminhará as soclitações de correção para o Docente responsável, que deverá providenciar os ajustes necessários e entregar a versão corrigida para nova avaliação.</a:t>
          </a:r>
        </a:p>
      </dsp:txBody>
      <dsp:txXfrm>
        <a:off x="1133" y="3047329"/>
        <a:ext cx="2420525" cy="1452315"/>
      </dsp:txXfrm>
    </dsp:sp>
    <dsp:sp modelId="{D0F97B66-EEB7-41F9-8433-9634DC507457}">
      <dsp:nvSpPr>
        <dsp:cNvPr id="0" name=""/>
        <dsp:cNvSpPr/>
      </dsp:nvSpPr>
      <dsp:spPr>
        <a:xfrm>
          <a:off x="1211396" y="4497845"/>
          <a:ext cx="2977246" cy="526120"/>
        </a:xfrm>
        <a:custGeom>
          <a:avLst/>
          <a:gdLst/>
          <a:ahLst/>
          <a:cxnLst/>
          <a:rect l="0" t="0" r="0" b="0"/>
          <a:pathLst>
            <a:path>
              <a:moveTo>
                <a:pt x="2977246" y="0"/>
              </a:moveTo>
              <a:lnTo>
                <a:pt x="2977246" y="280160"/>
              </a:lnTo>
              <a:lnTo>
                <a:pt x="0" y="280160"/>
              </a:lnTo>
              <a:lnTo>
                <a:pt x="0" y="5261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p>
      </dsp:txBody>
      <dsp:txXfrm>
        <a:off x="2624298" y="4758122"/>
        <a:ext cx="151442" cy="5567"/>
      </dsp:txXfrm>
    </dsp:sp>
    <dsp:sp modelId="{FCA0D37A-5B04-473D-9512-789E4B0FB37C}">
      <dsp:nvSpPr>
        <dsp:cNvPr id="0" name=""/>
        <dsp:cNvSpPr/>
      </dsp:nvSpPr>
      <dsp:spPr>
        <a:xfrm>
          <a:off x="2978380" y="3047329"/>
          <a:ext cx="2420525" cy="1452315"/>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t>Após a aprovação  do relatório final, o Docente Responsável deverá organizar a relação de particiantes e encaminhar junto com o relatório final, para o setor responsável emissão dos Certificados ou declarações. </a:t>
          </a:r>
        </a:p>
      </dsp:txBody>
      <dsp:txXfrm>
        <a:off x="2978380" y="3047329"/>
        <a:ext cx="2420525" cy="1452315"/>
      </dsp:txXfrm>
    </dsp:sp>
    <dsp:sp modelId="{C88FC874-2FAF-4200-BE56-D6EDFB94BDA9}">
      <dsp:nvSpPr>
        <dsp:cNvPr id="0" name=""/>
        <dsp:cNvSpPr/>
      </dsp:nvSpPr>
      <dsp:spPr>
        <a:xfrm>
          <a:off x="1133" y="5056366"/>
          <a:ext cx="2420525" cy="1452315"/>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t>O setor responsável pela emissão  emite os certificados ou declarações.</a:t>
          </a:r>
        </a:p>
      </dsp:txBody>
      <dsp:txXfrm>
        <a:off x="1133" y="5056366"/>
        <a:ext cx="2420525" cy="145231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593</Words>
  <Characters>3208</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Navarro de Lucena</dc:creator>
  <cp:keywords/>
  <dc:description/>
  <cp:lastModifiedBy>Ana Lucia Navarro de Lucena</cp:lastModifiedBy>
  <cp:revision>1</cp:revision>
  <dcterms:created xsi:type="dcterms:W3CDTF">2024-05-22T20:18:00Z</dcterms:created>
  <dcterms:modified xsi:type="dcterms:W3CDTF">2024-05-22T20:24:00Z</dcterms:modified>
</cp:coreProperties>
</file>