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117D" w14:textId="77777777" w:rsidR="00946021" w:rsidRDefault="001A06C8" w:rsidP="00946021">
      <w:pPr>
        <w:rPr>
          <w:rFonts w:ascii="Verdana" w:hAnsi="Verdana"/>
          <w:b/>
          <w:bCs/>
          <w:color w:val="333333"/>
          <w:sz w:val="20"/>
          <w:szCs w:val="20"/>
        </w:rPr>
      </w:pPr>
      <w:r w:rsidRPr="001A06C8">
        <w:rPr>
          <w:rFonts w:ascii="Verdana" w:hAnsi="Verdana"/>
          <w:b/>
          <w:noProof/>
          <w:sz w:val="20"/>
          <w:szCs w:val="20"/>
          <w:lang w:eastAsia="pt-BR"/>
        </w:rPr>
        <w:drawing>
          <wp:inline distT="0" distB="0" distL="0" distR="0" wp14:anchorId="20640C66" wp14:editId="2F24B84F">
            <wp:extent cx="1852920" cy="677650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MANDIC AZUL -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20" cy="6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848C" w14:textId="6AE9D954" w:rsidR="00946021" w:rsidRPr="00B9706A" w:rsidRDefault="00B9706A" w:rsidP="00B9706A">
      <w:pPr>
        <w:spacing w:after="0"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B9706A">
        <w:rPr>
          <w:rFonts w:ascii="Arial" w:hAnsi="Arial" w:cs="Arial"/>
          <w:b/>
          <w:bCs/>
          <w:color w:val="333333"/>
          <w:sz w:val="24"/>
          <w:szCs w:val="24"/>
        </w:rPr>
        <w:t>Lista de Materiais</w:t>
      </w:r>
    </w:p>
    <w:p w14:paraId="7F10A9C2" w14:textId="1D22FA2B" w:rsidR="00B9706A" w:rsidRPr="00B9706A" w:rsidRDefault="0032379D" w:rsidP="00B9706A">
      <w:pPr>
        <w:spacing w:after="0"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B9706A">
        <w:rPr>
          <w:rFonts w:ascii="Arial" w:hAnsi="Arial" w:cs="Arial"/>
          <w:b/>
          <w:bCs/>
          <w:color w:val="333333"/>
          <w:sz w:val="24"/>
          <w:szCs w:val="24"/>
        </w:rPr>
        <w:t>Especialização em Odontologia Hospitalar</w:t>
      </w:r>
    </w:p>
    <w:p w14:paraId="61E40841" w14:textId="77777777" w:rsidR="00B9706A" w:rsidRPr="00B9706A" w:rsidRDefault="00B9706A" w:rsidP="00B9706A">
      <w:pPr>
        <w:spacing w:after="0"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3D4D7309" w14:textId="77777777" w:rsidR="00B9706A" w:rsidRPr="00B9706A" w:rsidRDefault="00B9706A" w:rsidP="00B9706A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706A">
        <w:rPr>
          <w:rFonts w:ascii="Arial" w:hAnsi="Arial" w:cs="Arial"/>
          <w:b/>
          <w:bCs/>
          <w:sz w:val="24"/>
          <w:szCs w:val="24"/>
        </w:rPr>
        <w:t>Instrumentais, Equipamentos e Esterilizáveis</w:t>
      </w:r>
    </w:p>
    <w:p w14:paraId="5F42E7F9" w14:textId="77777777" w:rsidR="00B9706A" w:rsidRPr="00B9706A" w:rsidRDefault="00B9706A" w:rsidP="00B9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Compatíveis com a realização de procedimentos clínicos e cirúrgicos: exame clínico, profilaxia, periodontia, dentística, endodontia, odontopediatria e cirurgia.</w:t>
      </w:r>
    </w:p>
    <w:p w14:paraId="24CA3524" w14:textId="77777777" w:rsidR="00B9706A" w:rsidRPr="00B9706A" w:rsidRDefault="00B9706A" w:rsidP="00B970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657F50" w14:textId="77777777" w:rsidR="00B9706A" w:rsidRPr="00B9706A" w:rsidRDefault="00B9706A" w:rsidP="00B9706A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706A">
        <w:rPr>
          <w:rFonts w:ascii="Arial" w:hAnsi="Arial" w:cs="Arial"/>
          <w:b/>
          <w:bCs/>
          <w:sz w:val="24"/>
          <w:szCs w:val="24"/>
        </w:rPr>
        <w:t>Materiais de Consumo Básicos e Descartáveis</w:t>
      </w:r>
    </w:p>
    <w:p w14:paraId="5CD22D13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Avental descartável gramatura 30 ou 40 – cor branca;</w:t>
      </w:r>
    </w:p>
    <w:p w14:paraId="686C914F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Máscara PFF 2 ou N 95;</w:t>
      </w:r>
    </w:p>
    <w:p w14:paraId="280F6362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Gorro;</w:t>
      </w:r>
    </w:p>
    <w:p w14:paraId="71647EB7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Luva de procedimento;</w:t>
      </w:r>
    </w:p>
    <w:p w14:paraId="375E23B3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Luva cirúrgica;</w:t>
      </w:r>
    </w:p>
    <w:p w14:paraId="318C4F30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Óculos de proteção;</w:t>
      </w:r>
    </w:p>
    <w:p w14:paraId="6EC6B103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Babador descartável para o paciente;</w:t>
      </w:r>
    </w:p>
    <w:p w14:paraId="5781B25B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Sugador descartável;</w:t>
      </w:r>
    </w:p>
    <w:p w14:paraId="25A4270D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Rolete de algodão;</w:t>
      </w:r>
    </w:p>
    <w:p w14:paraId="257AD6F8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Filme PVC;</w:t>
      </w:r>
    </w:p>
    <w:p w14:paraId="7495B93D" w14:textId="77777777" w:rsidR="00B9706A" w:rsidRPr="00B9706A" w:rsidRDefault="00B9706A" w:rsidP="00B9706A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Campo descartável de mesa;</w:t>
      </w:r>
    </w:p>
    <w:p w14:paraId="2EF04E80" w14:textId="77777777" w:rsidR="00B9706A" w:rsidRPr="00B9706A" w:rsidRDefault="00B9706A" w:rsidP="00B9706A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Escova de Robson;</w:t>
      </w:r>
    </w:p>
    <w:p w14:paraId="5400495C" w14:textId="77777777" w:rsidR="00B9706A" w:rsidRPr="00B9706A" w:rsidRDefault="00B9706A" w:rsidP="00B9706A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Pasta para profilaxia;</w:t>
      </w:r>
    </w:p>
    <w:p w14:paraId="2A0B257D" w14:textId="77777777" w:rsidR="00B9706A" w:rsidRPr="00B9706A" w:rsidRDefault="00B9706A" w:rsidP="00B9706A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Fio ou fita dental;</w:t>
      </w:r>
    </w:p>
    <w:p w14:paraId="08AA08CD" w14:textId="77777777" w:rsidR="00B9706A" w:rsidRPr="00B9706A" w:rsidRDefault="00B9706A" w:rsidP="00B9706A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Fio dental montado (forquilha);</w:t>
      </w:r>
    </w:p>
    <w:p w14:paraId="7E205285" w14:textId="77777777" w:rsidR="00B9706A" w:rsidRPr="00B9706A" w:rsidRDefault="00B9706A" w:rsidP="00B9706A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Anestésicos tópicos: </w:t>
      </w:r>
      <w:proofErr w:type="spellStart"/>
      <w:r w:rsidRPr="00B9706A">
        <w:rPr>
          <w:rFonts w:ascii="Arial" w:hAnsi="Arial" w:cs="Arial"/>
          <w:sz w:val="24"/>
          <w:szCs w:val="24"/>
        </w:rPr>
        <w:t>benzocaína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gel e lidocaína spray;</w:t>
      </w:r>
    </w:p>
    <w:p w14:paraId="390AC568" w14:textId="77777777" w:rsidR="00B9706A" w:rsidRPr="00B9706A" w:rsidRDefault="00B9706A" w:rsidP="00B9706A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Anestésicos locais: lidocaína 2% com adrenalina 1:100.00, </w:t>
      </w:r>
      <w:proofErr w:type="spellStart"/>
      <w:r w:rsidRPr="00B9706A">
        <w:rPr>
          <w:rFonts w:ascii="Arial" w:hAnsi="Arial" w:cs="Arial"/>
          <w:sz w:val="24"/>
          <w:szCs w:val="24"/>
        </w:rPr>
        <w:t>articaína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4% com adrenalina 1:100.000, </w:t>
      </w:r>
      <w:proofErr w:type="spellStart"/>
      <w:r w:rsidRPr="00B9706A">
        <w:rPr>
          <w:rFonts w:ascii="Arial" w:hAnsi="Arial" w:cs="Arial"/>
          <w:sz w:val="24"/>
          <w:szCs w:val="24"/>
        </w:rPr>
        <w:t>prilocaína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3% com </w:t>
      </w:r>
      <w:proofErr w:type="spellStart"/>
      <w:r w:rsidRPr="00B9706A">
        <w:rPr>
          <w:rFonts w:ascii="Arial" w:hAnsi="Arial" w:cs="Arial"/>
          <w:sz w:val="24"/>
          <w:szCs w:val="24"/>
        </w:rPr>
        <w:t>felipressina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0,03UI e </w:t>
      </w:r>
      <w:proofErr w:type="spellStart"/>
      <w:r w:rsidRPr="00B9706A">
        <w:rPr>
          <w:rFonts w:ascii="Arial" w:hAnsi="Arial" w:cs="Arial"/>
          <w:sz w:val="24"/>
          <w:szCs w:val="24"/>
        </w:rPr>
        <w:t>mepicacaína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3% sem vasoconstritor;</w:t>
      </w:r>
    </w:p>
    <w:p w14:paraId="6D4401D1" w14:textId="77777777" w:rsidR="00B9706A" w:rsidRPr="00B9706A" w:rsidRDefault="00B9706A" w:rsidP="00B9706A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Agulhas: </w:t>
      </w:r>
      <w:proofErr w:type="spellStart"/>
      <w:r w:rsidRPr="00B9706A">
        <w:rPr>
          <w:rFonts w:ascii="Arial" w:hAnsi="Arial" w:cs="Arial"/>
          <w:sz w:val="24"/>
          <w:szCs w:val="24"/>
        </w:rPr>
        <w:t>extracurta</w:t>
      </w:r>
      <w:proofErr w:type="spellEnd"/>
      <w:r w:rsidRPr="00B9706A">
        <w:rPr>
          <w:rFonts w:ascii="Arial" w:hAnsi="Arial" w:cs="Arial"/>
          <w:sz w:val="24"/>
          <w:szCs w:val="24"/>
        </w:rPr>
        <w:t>, curta e longa;</w:t>
      </w:r>
    </w:p>
    <w:p w14:paraId="6506A35D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Lençol de borracha para isolamento absoluto;</w:t>
      </w:r>
    </w:p>
    <w:p w14:paraId="4AB60B1D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Matriz de aço;</w:t>
      </w:r>
    </w:p>
    <w:p w14:paraId="44D539B1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lastRenderedPageBreak/>
        <w:t>Cunha de madeira ou compatível;</w:t>
      </w:r>
    </w:p>
    <w:p w14:paraId="43131331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Tira de lixa;</w:t>
      </w:r>
    </w:p>
    <w:p w14:paraId="4DD41B1D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Tira de poliéster;</w:t>
      </w:r>
    </w:p>
    <w:p w14:paraId="5D20F8FB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Disco soft-</w:t>
      </w:r>
      <w:proofErr w:type="spellStart"/>
      <w:r w:rsidRPr="00B9706A">
        <w:rPr>
          <w:rFonts w:ascii="Arial" w:hAnsi="Arial" w:cs="Arial"/>
          <w:sz w:val="24"/>
          <w:szCs w:val="24"/>
        </w:rPr>
        <w:t>lex</w:t>
      </w:r>
      <w:proofErr w:type="spellEnd"/>
      <w:r w:rsidRPr="00B9706A">
        <w:rPr>
          <w:rFonts w:ascii="Arial" w:hAnsi="Arial" w:cs="Arial"/>
          <w:sz w:val="24"/>
          <w:szCs w:val="24"/>
        </w:rPr>
        <w:t>;</w:t>
      </w:r>
    </w:p>
    <w:p w14:paraId="54FCA008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Kit resinas compostas;</w:t>
      </w:r>
    </w:p>
    <w:p w14:paraId="7A942D7E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Resina </w:t>
      </w:r>
      <w:proofErr w:type="spellStart"/>
      <w:r w:rsidRPr="00B9706A">
        <w:rPr>
          <w:rFonts w:ascii="Arial" w:hAnsi="Arial" w:cs="Arial"/>
          <w:sz w:val="24"/>
          <w:szCs w:val="24"/>
        </w:rPr>
        <w:t>flow</w:t>
      </w:r>
      <w:proofErr w:type="spellEnd"/>
      <w:r w:rsidRPr="00B9706A">
        <w:rPr>
          <w:rFonts w:ascii="Arial" w:hAnsi="Arial" w:cs="Arial"/>
          <w:sz w:val="24"/>
          <w:szCs w:val="24"/>
        </w:rPr>
        <w:t>;</w:t>
      </w:r>
    </w:p>
    <w:p w14:paraId="21A22BC4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Ácido fosfórico;</w:t>
      </w:r>
    </w:p>
    <w:p w14:paraId="6575D4BE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9706A">
        <w:rPr>
          <w:rFonts w:ascii="Arial" w:hAnsi="Arial" w:cs="Arial"/>
          <w:sz w:val="24"/>
          <w:szCs w:val="24"/>
        </w:rPr>
        <w:t>Microbrush</w:t>
      </w:r>
      <w:proofErr w:type="spellEnd"/>
      <w:r w:rsidRPr="00B9706A">
        <w:rPr>
          <w:rFonts w:ascii="Arial" w:hAnsi="Arial" w:cs="Arial"/>
          <w:sz w:val="24"/>
          <w:szCs w:val="24"/>
        </w:rPr>
        <w:t>;</w:t>
      </w:r>
    </w:p>
    <w:p w14:paraId="746F755B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Adesivos: condicionamento total (p. </w:t>
      </w:r>
      <w:proofErr w:type="spellStart"/>
      <w:r w:rsidRPr="00B9706A">
        <w:rPr>
          <w:rFonts w:ascii="Arial" w:hAnsi="Arial" w:cs="Arial"/>
          <w:sz w:val="24"/>
          <w:szCs w:val="24"/>
        </w:rPr>
        <w:t>ex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9706A">
        <w:rPr>
          <w:rFonts w:ascii="Arial" w:hAnsi="Arial" w:cs="Arial"/>
          <w:sz w:val="24"/>
          <w:szCs w:val="24"/>
        </w:rPr>
        <w:t>Adper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Single Bond 2 – 3M) e </w:t>
      </w:r>
      <w:proofErr w:type="spellStart"/>
      <w:r w:rsidRPr="00B9706A">
        <w:rPr>
          <w:rFonts w:ascii="Arial" w:hAnsi="Arial" w:cs="Arial"/>
          <w:sz w:val="24"/>
          <w:szCs w:val="24"/>
        </w:rPr>
        <w:t>autocondicionante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706A">
        <w:rPr>
          <w:rFonts w:ascii="Arial" w:hAnsi="Arial" w:cs="Arial"/>
          <w:sz w:val="24"/>
          <w:szCs w:val="24"/>
        </w:rPr>
        <w:t>Clearfil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 SE Bond – </w:t>
      </w:r>
      <w:proofErr w:type="spellStart"/>
      <w:r w:rsidRPr="00B9706A">
        <w:rPr>
          <w:rFonts w:ascii="Arial" w:hAnsi="Arial" w:cs="Arial"/>
          <w:sz w:val="24"/>
          <w:szCs w:val="24"/>
        </w:rPr>
        <w:t>Kuraray</w:t>
      </w:r>
      <w:proofErr w:type="spellEnd"/>
      <w:r w:rsidRPr="00B9706A">
        <w:rPr>
          <w:rFonts w:ascii="Arial" w:hAnsi="Arial" w:cs="Arial"/>
          <w:sz w:val="24"/>
          <w:szCs w:val="24"/>
        </w:rPr>
        <w:t>);</w:t>
      </w:r>
    </w:p>
    <w:p w14:paraId="72F61952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Cimento de ionômero de vidro químico e </w:t>
      </w:r>
      <w:proofErr w:type="spellStart"/>
      <w:r w:rsidRPr="00B9706A">
        <w:rPr>
          <w:rFonts w:ascii="Arial" w:hAnsi="Arial" w:cs="Arial"/>
          <w:sz w:val="24"/>
          <w:szCs w:val="24"/>
        </w:rPr>
        <w:t>fotopolimerizável</w:t>
      </w:r>
      <w:proofErr w:type="spellEnd"/>
      <w:r w:rsidRPr="00B9706A">
        <w:rPr>
          <w:rFonts w:ascii="Arial" w:hAnsi="Arial" w:cs="Arial"/>
          <w:sz w:val="24"/>
          <w:szCs w:val="24"/>
        </w:rPr>
        <w:t>;</w:t>
      </w:r>
    </w:p>
    <w:p w14:paraId="663642F7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Cimento de hidróxido de cálcio </w:t>
      </w:r>
      <w:proofErr w:type="spellStart"/>
      <w:r w:rsidRPr="00B9706A">
        <w:rPr>
          <w:rFonts w:ascii="Arial" w:hAnsi="Arial" w:cs="Arial"/>
          <w:sz w:val="24"/>
          <w:szCs w:val="24"/>
        </w:rPr>
        <w:t>fotopolimerizável</w:t>
      </w:r>
      <w:proofErr w:type="spellEnd"/>
      <w:r w:rsidRPr="00B9706A">
        <w:rPr>
          <w:rFonts w:ascii="Arial" w:hAnsi="Arial" w:cs="Arial"/>
          <w:sz w:val="24"/>
          <w:szCs w:val="24"/>
        </w:rPr>
        <w:t>;</w:t>
      </w:r>
    </w:p>
    <w:p w14:paraId="4AB3F863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Hidróxido de cálcio PA;</w:t>
      </w:r>
    </w:p>
    <w:p w14:paraId="754CD510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Soro fisiológico estéril: 10 ml e 250 ml;</w:t>
      </w:r>
    </w:p>
    <w:p w14:paraId="1F96C49F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Endo Ice;</w:t>
      </w:r>
    </w:p>
    <w:p w14:paraId="7601BA56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Pasta obturadora para odontopediatria (ver a indicação no momento do planejamento);</w:t>
      </w:r>
    </w:p>
    <w:p w14:paraId="3B566662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Limas endodônticas para instrumentação manual (séries compatíveis);</w:t>
      </w:r>
    </w:p>
    <w:p w14:paraId="7CA2A23A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Limas endodônticas para instrumentação rotatória (compatíveis);</w:t>
      </w:r>
    </w:p>
    <w:p w14:paraId="0636891B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Líquido de </w:t>
      </w:r>
      <w:proofErr w:type="spellStart"/>
      <w:r w:rsidRPr="00B9706A">
        <w:rPr>
          <w:rFonts w:ascii="Arial" w:hAnsi="Arial" w:cs="Arial"/>
          <w:sz w:val="24"/>
          <w:szCs w:val="24"/>
        </w:rPr>
        <w:t>Dakin</w:t>
      </w:r>
      <w:proofErr w:type="spellEnd"/>
      <w:r w:rsidRPr="00B9706A">
        <w:rPr>
          <w:rFonts w:ascii="Arial" w:hAnsi="Arial" w:cs="Arial"/>
          <w:sz w:val="24"/>
          <w:szCs w:val="24"/>
        </w:rPr>
        <w:t>;</w:t>
      </w:r>
    </w:p>
    <w:p w14:paraId="75367200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Clorexidina gel 2%;</w:t>
      </w:r>
    </w:p>
    <w:p w14:paraId="44C055BF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Clorexidina aquosa 0,12% (p. </w:t>
      </w:r>
      <w:proofErr w:type="spellStart"/>
      <w:r w:rsidRPr="00B9706A">
        <w:rPr>
          <w:rFonts w:ascii="Arial" w:hAnsi="Arial" w:cs="Arial"/>
          <w:sz w:val="24"/>
          <w:szCs w:val="24"/>
        </w:rPr>
        <w:t>ex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9706A">
        <w:rPr>
          <w:rFonts w:ascii="Arial" w:hAnsi="Arial" w:cs="Arial"/>
          <w:sz w:val="24"/>
          <w:szCs w:val="24"/>
        </w:rPr>
        <w:t>PerioGard</w:t>
      </w:r>
      <w:proofErr w:type="spellEnd"/>
      <w:r w:rsidRPr="00B9706A">
        <w:rPr>
          <w:rFonts w:ascii="Arial" w:hAnsi="Arial" w:cs="Arial"/>
          <w:sz w:val="24"/>
          <w:szCs w:val="24"/>
        </w:rPr>
        <w:t>);</w:t>
      </w:r>
    </w:p>
    <w:p w14:paraId="21A66205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Endo PTC;</w:t>
      </w:r>
    </w:p>
    <w:p w14:paraId="070B274C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EDTA – T;</w:t>
      </w:r>
    </w:p>
    <w:p w14:paraId="51EF3B0B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Cones de papel absorvente;</w:t>
      </w:r>
    </w:p>
    <w:p w14:paraId="61B8E3D2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Cones de guta percha para obturação;</w:t>
      </w:r>
    </w:p>
    <w:p w14:paraId="0D08CC6E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Cimento endodôntico (p. </w:t>
      </w:r>
      <w:proofErr w:type="spellStart"/>
      <w:r w:rsidRPr="00B9706A">
        <w:rPr>
          <w:rFonts w:ascii="Arial" w:hAnsi="Arial" w:cs="Arial"/>
          <w:sz w:val="24"/>
          <w:szCs w:val="24"/>
        </w:rPr>
        <w:t>ex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9706A">
        <w:rPr>
          <w:rFonts w:ascii="Arial" w:hAnsi="Arial" w:cs="Arial"/>
          <w:sz w:val="24"/>
          <w:szCs w:val="24"/>
        </w:rPr>
        <w:t>Endofill</w:t>
      </w:r>
      <w:proofErr w:type="spellEnd"/>
      <w:r w:rsidRPr="00B9706A">
        <w:rPr>
          <w:rFonts w:ascii="Arial" w:hAnsi="Arial" w:cs="Arial"/>
          <w:sz w:val="24"/>
          <w:szCs w:val="24"/>
        </w:rPr>
        <w:t>);</w:t>
      </w:r>
    </w:p>
    <w:p w14:paraId="259742F9" w14:textId="647806D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B9706A">
        <w:rPr>
          <w:rFonts w:ascii="Arial" w:hAnsi="Arial" w:cs="Arial"/>
          <w:sz w:val="24"/>
          <w:szCs w:val="24"/>
        </w:rPr>
        <w:t>ermoplastificador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; </w:t>
      </w:r>
    </w:p>
    <w:p w14:paraId="36F107F9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Verniz com flúor;</w:t>
      </w:r>
    </w:p>
    <w:p w14:paraId="57CBBA2A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Flúor gel tópico;</w:t>
      </w:r>
    </w:p>
    <w:p w14:paraId="3DB1CDE0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Gaze;</w:t>
      </w:r>
    </w:p>
    <w:p w14:paraId="6933E470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Seringas descartáveis: 5 ml, 10 ml e 20 ml;</w:t>
      </w:r>
    </w:p>
    <w:p w14:paraId="06CF8345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lastRenderedPageBreak/>
        <w:t>Agulhas hipodérmicas: 25 x 7 e 20 x 5,5;</w:t>
      </w:r>
    </w:p>
    <w:p w14:paraId="61EB94BA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Escova cirúrgica para antissepsia das mãos;</w:t>
      </w:r>
    </w:p>
    <w:p w14:paraId="25B59949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Lâmina de bisturi 15;</w:t>
      </w:r>
    </w:p>
    <w:p w14:paraId="42C646B5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 xml:space="preserve">Fio de sutura absorvível (p. </w:t>
      </w:r>
      <w:proofErr w:type="spellStart"/>
      <w:r w:rsidRPr="00B9706A">
        <w:rPr>
          <w:rFonts w:ascii="Arial" w:hAnsi="Arial" w:cs="Arial"/>
          <w:sz w:val="24"/>
          <w:szCs w:val="24"/>
        </w:rPr>
        <w:t>ex</w:t>
      </w:r>
      <w:proofErr w:type="spellEnd"/>
      <w:r w:rsidRPr="00B9706A">
        <w:rPr>
          <w:rFonts w:ascii="Arial" w:hAnsi="Arial" w:cs="Arial"/>
          <w:sz w:val="24"/>
          <w:szCs w:val="24"/>
        </w:rPr>
        <w:t xml:space="preserve">: ácido </w:t>
      </w:r>
      <w:proofErr w:type="spellStart"/>
      <w:r w:rsidRPr="00B9706A">
        <w:rPr>
          <w:rFonts w:ascii="Arial" w:hAnsi="Arial" w:cs="Arial"/>
          <w:sz w:val="24"/>
          <w:szCs w:val="24"/>
        </w:rPr>
        <w:t>poliglicólico</w:t>
      </w:r>
      <w:proofErr w:type="spellEnd"/>
      <w:r w:rsidRPr="00B9706A">
        <w:rPr>
          <w:rFonts w:ascii="Arial" w:hAnsi="Arial" w:cs="Arial"/>
          <w:sz w:val="24"/>
          <w:szCs w:val="24"/>
        </w:rPr>
        <w:t>);</w:t>
      </w:r>
    </w:p>
    <w:p w14:paraId="4B9368A4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Kit cirúrgico estéril gramatura 30 ou 40;</w:t>
      </w:r>
    </w:p>
    <w:p w14:paraId="2971647C" w14:textId="77777777" w:rsidR="00B9706A" w:rsidRPr="00B9706A" w:rsidRDefault="00B9706A" w:rsidP="00B9706A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Oxímetro de pulso (“de dedo”);</w:t>
      </w:r>
    </w:p>
    <w:p w14:paraId="7A148F4D" w14:textId="77777777" w:rsidR="00B9706A" w:rsidRPr="00B9706A" w:rsidRDefault="00B9706A" w:rsidP="00B9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CA7889" w14:textId="77777777" w:rsidR="00B9706A" w:rsidRPr="00B9706A" w:rsidRDefault="00B9706A" w:rsidP="00B9706A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06A">
        <w:rPr>
          <w:rFonts w:ascii="Arial" w:hAnsi="Arial" w:cs="Arial"/>
          <w:b/>
          <w:bCs/>
          <w:sz w:val="24"/>
          <w:szCs w:val="24"/>
        </w:rPr>
        <w:t>Observação</w:t>
      </w:r>
    </w:p>
    <w:p w14:paraId="24CCB843" w14:textId="6BAB5B71" w:rsidR="00210CF7" w:rsidRPr="00B9706A" w:rsidRDefault="00B9706A" w:rsidP="00B9706A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9706A">
        <w:rPr>
          <w:rFonts w:ascii="Arial" w:hAnsi="Arial" w:cs="Arial"/>
          <w:sz w:val="24"/>
          <w:szCs w:val="24"/>
        </w:rPr>
        <w:t>Nesta lista estão os itens básicos. Outras possibilidades serão abordadas e listadas em aulas teóricas específicas.</w:t>
      </w:r>
    </w:p>
    <w:p w14:paraId="282D0BC4" w14:textId="77777777" w:rsidR="00F5637B" w:rsidRPr="00B9706A" w:rsidRDefault="00F5637B" w:rsidP="00B9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5637B" w:rsidRPr="00B9706A" w:rsidSect="00946021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3AD6" w14:textId="77777777" w:rsidR="00AC616A" w:rsidRDefault="00AC616A" w:rsidP="004533DC">
      <w:pPr>
        <w:spacing w:after="0" w:line="240" w:lineRule="auto"/>
      </w:pPr>
      <w:r>
        <w:separator/>
      </w:r>
    </w:p>
  </w:endnote>
  <w:endnote w:type="continuationSeparator" w:id="0">
    <w:p w14:paraId="478B30E3" w14:textId="77777777" w:rsidR="00AC616A" w:rsidRDefault="00AC616A" w:rsidP="0045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3811" w14:textId="77777777" w:rsidR="00AC616A" w:rsidRDefault="00AC616A" w:rsidP="004533DC">
      <w:pPr>
        <w:spacing w:after="0" w:line="240" w:lineRule="auto"/>
      </w:pPr>
      <w:r>
        <w:separator/>
      </w:r>
    </w:p>
  </w:footnote>
  <w:footnote w:type="continuationSeparator" w:id="0">
    <w:p w14:paraId="43E148DA" w14:textId="77777777" w:rsidR="00AC616A" w:rsidRDefault="00AC616A" w:rsidP="0045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A3E5" w14:textId="77777777" w:rsidR="004533DC" w:rsidRPr="004533DC" w:rsidRDefault="004533DC" w:rsidP="004533DC">
    <w:pPr>
      <w:pStyle w:val="Cabealho"/>
      <w:jc w:val="center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6E4"/>
    <w:multiLevelType w:val="hybridMultilevel"/>
    <w:tmpl w:val="D7E8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EE3"/>
    <w:multiLevelType w:val="hybridMultilevel"/>
    <w:tmpl w:val="2B4C4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21D"/>
    <w:multiLevelType w:val="hybridMultilevel"/>
    <w:tmpl w:val="A0126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1FEA"/>
    <w:multiLevelType w:val="hybridMultilevel"/>
    <w:tmpl w:val="F8EE58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41B"/>
    <w:multiLevelType w:val="hybridMultilevel"/>
    <w:tmpl w:val="A1E0B44A"/>
    <w:lvl w:ilvl="0" w:tplc="19926442">
      <w:start w:val="1"/>
      <w:numFmt w:val="bullet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20DE5"/>
    <w:multiLevelType w:val="hybridMultilevel"/>
    <w:tmpl w:val="7A848304"/>
    <w:lvl w:ilvl="0" w:tplc="2CD2F374">
      <w:start w:val="1"/>
      <w:numFmt w:val="bullet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34C9E"/>
    <w:multiLevelType w:val="hybridMultilevel"/>
    <w:tmpl w:val="D6BC87FE"/>
    <w:lvl w:ilvl="0" w:tplc="CFF0AAC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45E6"/>
    <w:multiLevelType w:val="hybridMultilevel"/>
    <w:tmpl w:val="A99C7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DAC"/>
    <w:multiLevelType w:val="hybridMultilevel"/>
    <w:tmpl w:val="50E03466"/>
    <w:lvl w:ilvl="0" w:tplc="2CD2F374">
      <w:start w:val="1"/>
      <w:numFmt w:val="bullet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81BED"/>
    <w:multiLevelType w:val="hybridMultilevel"/>
    <w:tmpl w:val="AEEAF1BE"/>
    <w:lvl w:ilvl="0" w:tplc="5524E0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4BDE"/>
    <w:multiLevelType w:val="hybridMultilevel"/>
    <w:tmpl w:val="90BE5E3A"/>
    <w:lvl w:ilvl="0" w:tplc="6FA80C7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6645"/>
    <w:multiLevelType w:val="hybridMultilevel"/>
    <w:tmpl w:val="410CE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92C20"/>
    <w:multiLevelType w:val="hybridMultilevel"/>
    <w:tmpl w:val="1758FA20"/>
    <w:lvl w:ilvl="0" w:tplc="363E7636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25A69"/>
    <w:multiLevelType w:val="hybridMultilevel"/>
    <w:tmpl w:val="658E59E4"/>
    <w:lvl w:ilvl="0" w:tplc="0346026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02E72"/>
    <w:multiLevelType w:val="hybridMultilevel"/>
    <w:tmpl w:val="769CDB8A"/>
    <w:lvl w:ilvl="0" w:tplc="D6E228C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C04B9"/>
    <w:multiLevelType w:val="hybridMultilevel"/>
    <w:tmpl w:val="4B2C26F8"/>
    <w:lvl w:ilvl="0" w:tplc="1992644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E5C00"/>
    <w:multiLevelType w:val="hybridMultilevel"/>
    <w:tmpl w:val="814A6C48"/>
    <w:lvl w:ilvl="0" w:tplc="8AA0B6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893"/>
    <w:multiLevelType w:val="hybridMultilevel"/>
    <w:tmpl w:val="E082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92D"/>
    <w:multiLevelType w:val="hybridMultilevel"/>
    <w:tmpl w:val="CBEA5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835E2"/>
    <w:multiLevelType w:val="hybridMultilevel"/>
    <w:tmpl w:val="4E5446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448FA"/>
    <w:multiLevelType w:val="hybridMultilevel"/>
    <w:tmpl w:val="B06C8DB6"/>
    <w:lvl w:ilvl="0" w:tplc="B24EC90E">
      <w:start w:val="1"/>
      <w:numFmt w:val="bullet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944A2"/>
    <w:multiLevelType w:val="hybridMultilevel"/>
    <w:tmpl w:val="22F8F8D6"/>
    <w:lvl w:ilvl="0" w:tplc="2CD2F37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7315"/>
    <w:multiLevelType w:val="hybridMultilevel"/>
    <w:tmpl w:val="86B8E4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61F61"/>
    <w:multiLevelType w:val="hybridMultilevel"/>
    <w:tmpl w:val="2414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476A"/>
    <w:multiLevelType w:val="hybridMultilevel"/>
    <w:tmpl w:val="BE0A0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40E89"/>
    <w:multiLevelType w:val="hybridMultilevel"/>
    <w:tmpl w:val="9BF4894E"/>
    <w:lvl w:ilvl="0" w:tplc="6FA80C7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108BB"/>
    <w:multiLevelType w:val="hybridMultilevel"/>
    <w:tmpl w:val="1542FF7A"/>
    <w:lvl w:ilvl="0" w:tplc="40C429C6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D66CB"/>
    <w:multiLevelType w:val="hybridMultilevel"/>
    <w:tmpl w:val="F90CC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315B"/>
    <w:multiLevelType w:val="hybridMultilevel"/>
    <w:tmpl w:val="207C9E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F1070"/>
    <w:multiLevelType w:val="hybridMultilevel"/>
    <w:tmpl w:val="8E9C836E"/>
    <w:lvl w:ilvl="0" w:tplc="B24EC9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51386"/>
    <w:multiLevelType w:val="hybridMultilevel"/>
    <w:tmpl w:val="565C86D0"/>
    <w:lvl w:ilvl="0" w:tplc="6FA80C7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76516"/>
    <w:multiLevelType w:val="hybridMultilevel"/>
    <w:tmpl w:val="9446A89C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759E7743"/>
    <w:multiLevelType w:val="hybridMultilevel"/>
    <w:tmpl w:val="0BE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62542"/>
    <w:multiLevelType w:val="hybridMultilevel"/>
    <w:tmpl w:val="0486E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8CA"/>
    <w:multiLevelType w:val="hybridMultilevel"/>
    <w:tmpl w:val="74847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D7980"/>
    <w:multiLevelType w:val="hybridMultilevel"/>
    <w:tmpl w:val="DA2EA3FC"/>
    <w:lvl w:ilvl="0" w:tplc="2CD2F374">
      <w:start w:val="1"/>
      <w:numFmt w:val="bullet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E4B34"/>
    <w:multiLevelType w:val="hybridMultilevel"/>
    <w:tmpl w:val="E8942E48"/>
    <w:lvl w:ilvl="0" w:tplc="3A12283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394437">
    <w:abstractNumId w:val="16"/>
  </w:num>
  <w:num w:numId="2" w16cid:durableId="512114553">
    <w:abstractNumId w:val="14"/>
  </w:num>
  <w:num w:numId="3" w16cid:durableId="1454247816">
    <w:abstractNumId w:val="26"/>
  </w:num>
  <w:num w:numId="4" w16cid:durableId="767388619">
    <w:abstractNumId w:val="1"/>
  </w:num>
  <w:num w:numId="5" w16cid:durableId="1149858118">
    <w:abstractNumId w:val="7"/>
  </w:num>
  <w:num w:numId="6" w16cid:durableId="2011516682">
    <w:abstractNumId w:val="23"/>
  </w:num>
  <w:num w:numId="7" w16cid:durableId="1838299805">
    <w:abstractNumId w:val="34"/>
  </w:num>
  <w:num w:numId="8" w16cid:durableId="1742945372">
    <w:abstractNumId w:val="24"/>
  </w:num>
  <w:num w:numId="9" w16cid:durableId="710573547">
    <w:abstractNumId w:val="32"/>
  </w:num>
  <w:num w:numId="10" w16cid:durableId="507407148">
    <w:abstractNumId w:val="11"/>
  </w:num>
  <w:num w:numId="11" w16cid:durableId="1250967178">
    <w:abstractNumId w:val="0"/>
  </w:num>
  <w:num w:numId="12" w16cid:durableId="693925173">
    <w:abstractNumId w:val="31"/>
  </w:num>
  <w:num w:numId="13" w16cid:durableId="1069115009">
    <w:abstractNumId w:val="33"/>
  </w:num>
  <w:num w:numId="14" w16cid:durableId="1824158777">
    <w:abstractNumId w:val="18"/>
  </w:num>
  <w:num w:numId="15" w16cid:durableId="866409371">
    <w:abstractNumId w:val="28"/>
  </w:num>
  <w:num w:numId="16" w16cid:durableId="1688367471">
    <w:abstractNumId w:val="27"/>
  </w:num>
  <w:num w:numId="17" w16cid:durableId="1075008966">
    <w:abstractNumId w:val="3"/>
  </w:num>
  <w:num w:numId="18" w16cid:durableId="1679623818">
    <w:abstractNumId w:val="22"/>
  </w:num>
  <w:num w:numId="19" w16cid:durableId="109476781">
    <w:abstractNumId w:val="19"/>
  </w:num>
  <w:num w:numId="20" w16cid:durableId="2077123800">
    <w:abstractNumId w:val="2"/>
  </w:num>
  <w:num w:numId="21" w16cid:durableId="569265896">
    <w:abstractNumId w:val="17"/>
  </w:num>
  <w:num w:numId="22" w16cid:durableId="382484953">
    <w:abstractNumId w:val="6"/>
  </w:num>
  <w:num w:numId="23" w16cid:durableId="198782632">
    <w:abstractNumId w:val="12"/>
  </w:num>
  <w:num w:numId="24" w16cid:durableId="63453356">
    <w:abstractNumId w:val="21"/>
  </w:num>
  <w:num w:numId="25" w16cid:durableId="720591934">
    <w:abstractNumId w:val="5"/>
  </w:num>
  <w:num w:numId="26" w16cid:durableId="2130775817">
    <w:abstractNumId w:val="35"/>
  </w:num>
  <w:num w:numId="27" w16cid:durableId="1232764769">
    <w:abstractNumId w:val="8"/>
  </w:num>
  <w:num w:numId="28" w16cid:durableId="837959762">
    <w:abstractNumId w:val="15"/>
  </w:num>
  <w:num w:numId="29" w16cid:durableId="1372001104">
    <w:abstractNumId w:val="4"/>
  </w:num>
  <w:num w:numId="30" w16cid:durableId="931357768">
    <w:abstractNumId w:val="29"/>
  </w:num>
  <w:num w:numId="31" w16cid:durableId="127407173">
    <w:abstractNumId w:val="20"/>
  </w:num>
  <w:num w:numId="32" w16cid:durableId="1186820390">
    <w:abstractNumId w:val="36"/>
  </w:num>
  <w:num w:numId="33" w16cid:durableId="44182378">
    <w:abstractNumId w:val="13"/>
  </w:num>
  <w:num w:numId="34" w16cid:durableId="901788206">
    <w:abstractNumId w:val="9"/>
  </w:num>
  <w:num w:numId="35" w16cid:durableId="1358311119">
    <w:abstractNumId w:val="25"/>
  </w:num>
  <w:num w:numId="36" w16cid:durableId="1702894324">
    <w:abstractNumId w:val="10"/>
  </w:num>
  <w:num w:numId="37" w16cid:durableId="8161935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1D"/>
    <w:rsid w:val="000218A5"/>
    <w:rsid w:val="00037237"/>
    <w:rsid w:val="00047549"/>
    <w:rsid w:val="0005745D"/>
    <w:rsid w:val="0008071D"/>
    <w:rsid w:val="000946BF"/>
    <w:rsid w:val="000A7E53"/>
    <w:rsid w:val="000B2F29"/>
    <w:rsid w:val="000B5D56"/>
    <w:rsid w:val="000C36AC"/>
    <w:rsid w:val="000C7245"/>
    <w:rsid w:val="000D5716"/>
    <w:rsid w:val="00103CEB"/>
    <w:rsid w:val="001221B6"/>
    <w:rsid w:val="00123C8A"/>
    <w:rsid w:val="00130CE1"/>
    <w:rsid w:val="001478E7"/>
    <w:rsid w:val="0015002A"/>
    <w:rsid w:val="00152ECD"/>
    <w:rsid w:val="00153F45"/>
    <w:rsid w:val="00163BD7"/>
    <w:rsid w:val="0018619F"/>
    <w:rsid w:val="00186F69"/>
    <w:rsid w:val="001A06C8"/>
    <w:rsid w:val="001E58D0"/>
    <w:rsid w:val="00210CF7"/>
    <w:rsid w:val="002169AD"/>
    <w:rsid w:val="00223963"/>
    <w:rsid w:val="00231B71"/>
    <w:rsid w:val="002457F9"/>
    <w:rsid w:val="00272A66"/>
    <w:rsid w:val="00282E97"/>
    <w:rsid w:val="00291D2F"/>
    <w:rsid w:val="002927C2"/>
    <w:rsid w:val="002940A1"/>
    <w:rsid w:val="00295F3D"/>
    <w:rsid w:val="002A53FF"/>
    <w:rsid w:val="002B3969"/>
    <w:rsid w:val="002B4125"/>
    <w:rsid w:val="002D652B"/>
    <w:rsid w:val="002D6A5A"/>
    <w:rsid w:val="002F01AF"/>
    <w:rsid w:val="002F0B43"/>
    <w:rsid w:val="0032379D"/>
    <w:rsid w:val="00331E5E"/>
    <w:rsid w:val="00335240"/>
    <w:rsid w:val="0033706B"/>
    <w:rsid w:val="003416CB"/>
    <w:rsid w:val="0034288D"/>
    <w:rsid w:val="00356C94"/>
    <w:rsid w:val="00364ADF"/>
    <w:rsid w:val="00392555"/>
    <w:rsid w:val="00396696"/>
    <w:rsid w:val="00397A25"/>
    <w:rsid w:val="003A2709"/>
    <w:rsid w:val="003A2F0F"/>
    <w:rsid w:val="003C2AB6"/>
    <w:rsid w:val="003E75EF"/>
    <w:rsid w:val="004065BF"/>
    <w:rsid w:val="004400C1"/>
    <w:rsid w:val="0044602D"/>
    <w:rsid w:val="004533DC"/>
    <w:rsid w:val="00467B45"/>
    <w:rsid w:val="004B3641"/>
    <w:rsid w:val="004C4962"/>
    <w:rsid w:val="004C4E5D"/>
    <w:rsid w:val="004F6448"/>
    <w:rsid w:val="005018A0"/>
    <w:rsid w:val="00503C72"/>
    <w:rsid w:val="00505473"/>
    <w:rsid w:val="005121C5"/>
    <w:rsid w:val="00544585"/>
    <w:rsid w:val="00546F3F"/>
    <w:rsid w:val="005547BE"/>
    <w:rsid w:val="0056184B"/>
    <w:rsid w:val="005633E3"/>
    <w:rsid w:val="00571252"/>
    <w:rsid w:val="0057186B"/>
    <w:rsid w:val="005811F2"/>
    <w:rsid w:val="005A2136"/>
    <w:rsid w:val="005C0367"/>
    <w:rsid w:val="005C35D5"/>
    <w:rsid w:val="005D0C93"/>
    <w:rsid w:val="005D2005"/>
    <w:rsid w:val="005D3158"/>
    <w:rsid w:val="005D75B5"/>
    <w:rsid w:val="005E66CB"/>
    <w:rsid w:val="006031AC"/>
    <w:rsid w:val="00611E95"/>
    <w:rsid w:val="0062216E"/>
    <w:rsid w:val="006228D6"/>
    <w:rsid w:val="00624394"/>
    <w:rsid w:val="00637EE1"/>
    <w:rsid w:val="00640357"/>
    <w:rsid w:val="0065606F"/>
    <w:rsid w:val="006627D3"/>
    <w:rsid w:val="0066340A"/>
    <w:rsid w:val="00696CFA"/>
    <w:rsid w:val="006978E4"/>
    <w:rsid w:val="006B0401"/>
    <w:rsid w:val="006C0AFF"/>
    <w:rsid w:val="006D4729"/>
    <w:rsid w:val="0070190E"/>
    <w:rsid w:val="00707BEC"/>
    <w:rsid w:val="00711188"/>
    <w:rsid w:val="00734129"/>
    <w:rsid w:val="007401DB"/>
    <w:rsid w:val="007504F7"/>
    <w:rsid w:val="00786015"/>
    <w:rsid w:val="0078648B"/>
    <w:rsid w:val="007A3545"/>
    <w:rsid w:val="007C3E57"/>
    <w:rsid w:val="007C738E"/>
    <w:rsid w:val="007D721F"/>
    <w:rsid w:val="007E5BD4"/>
    <w:rsid w:val="007F38D5"/>
    <w:rsid w:val="00801A0F"/>
    <w:rsid w:val="0082580B"/>
    <w:rsid w:val="00835DCF"/>
    <w:rsid w:val="00842452"/>
    <w:rsid w:val="00847B7E"/>
    <w:rsid w:val="00866208"/>
    <w:rsid w:val="00866486"/>
    <w:rsid w:val="008666ED"/>
    <w:rsid w:val="0087027B"/>
    <w:rsid w:val="00873641"/>
    <w:rsid w:val="008774FE"/>
    <w:rsid w:val="008822FF"/>
    <w:rsid w:val="0088457A"/>
    <w:rsid w:val="008B6701"/>
    <w:rsid w:val="008B7EB1"/>
    <w:rsid w:val="008C56B5"/>
    <w:rsid w:val="008C6E08"/>
    <w:rsid w:val="008D25B1"/>
    <w:rsid w:val="008E5072"/>
    <w:rsid w:val="008F4460"/>
    <w:rsid w:val="00905CD6"/>
    <w:rsid w:val="009135A4"/>
    <w:rsid w:val="00915595"/>
    <w:rsid w:val="0092131F"/>
    <w:rsid w:val="00946021"/>
    <w:rsid w:val="00955191"/>
    <w:rsid w:val="00956BBF"/>
    <w:rsid w:val="009713F3"/>
    <w:rsid w:val="00977297"/>
    <w:rsid w:val="00980533"/>
    <w:rsid w:val="00987FF0"/>
    <w:rsid w:val="00997DA2"/>
    <w:rsid w:val="009B0E1C"/>
    <w:rsid w:val="009B1F0F"/>
    <w:rsid w:val="009D130E"/>
    <w:rsid w:val="009E122C"/>
    <w:rsid w:val="009E1B0C"/>
    <w:rsid w:val="009E2487"/>
    <w:rsid w:val="009F0456"/>
    <w:rsid w:val="009F44BB"/>
    <w:rsid w:val="009F7953"/>
    <w:rsid w:val="00A0083E"/>
    <w:rsid w:val="00A00FF0"/>
    <w:rsid w:val="00A11C50"/>
    <w:rsid w:val="00A13911"/>
    <w:rsid w:val="00A24D45"/>
    <w:rsid w:val="00A26CB6"/>
    <w:rsid w:val="00A306DB"/>
    <w:rsid w:val="00A3212B"/>
    <w:rsid w:val="00A4404D"/>
    <w:rsid w:val="00A5415B"/>
    <w:rsid w:val="00A71D83"/>
    <w:rsid w:val="00A77B97"/>
    <w:rsid w:val="00AA1941"/>
    <w:rsid w:val="00AA6C5B"/>
    <w:rsid w:val="00AB7A6F"/>
    <w:rsid w:val="00AC616A"/>
    <w:rsid w:val="00AD1784"/>
    <w:rsid w:val="00AE21E8"/>
    <w:rsid w:val="00AF0DCB"/>
    <w:rsid w:val="00B07547"/>
    <w:rsid w:val="00B27046"/>
    <w:rsid w:val="00B51BCA"/>
    <w:rsid w:val="00B56CCA"/>
    <w:rsid w:val="00B63E17"/>
    <w:rsid w:val="00B70A37"/>
    <w:rsid w:val="00B801AE"/>
    <w:rsid w:val="00B81AD0"/>
    <w:rsid w:val="00B8569C"/>
    <w:rsid w:val="00B9706A"/>
    <w:rsid w:val="00BA1127"/>
    <w:rsid w:val="00BA69DD"/>
    <w:rsid w:val="00BB056D"/>
    <w:rsid w:val="00BB7CD7"/>
    <w:rsid w:val="00BC351E"/>
    <w:rsid w:val="00BC545A"/>
    <w:rsid w:val="00BD2E7F"/>
    <w:rsid w:val="00BF532B"/>
    <w:rsid w:val="00C24CBA"/>
    <w:rsid w:val="00C33F72"/>
    <w:rsid w:val="00C3742D"/>
    <w:rsid w:val="00C44EB0"/>
    <w:rsid w:val="00C46611"/>
    <w:rsid w:val="00C50CD1"/>
    <w:rsid w:val="00C569AA"/>
    <w:rsid w:val="00C664B3"/>
    <w:rsid w:val="00C66F1B"/>
    <w:rsid w:val="00C812BA"/>
    <w:rsid w:val="00C918F4"/>
    <w:rsid w:val="00C9249D"/>
    <w:rsid w:val="00C9714D"/>
    <w:rsid w:val="00CC13B6"/>
    <w:rsid w:val="00CD1628"/>
    <w:rsid w:val="00CF6E6A"/>
    <w:rsid w:val="00D14AE2"/>
    <w:rsid w:val="00D27FC8"/>
    <w:rsid w:val="00D31D1C"/>
    <w:rsid w:val="00D40779"/>
    <w:rsid w:val="00D60C21"/>
    <w:rsid w:val="00D7273D"/>
    <w:rsid w:val="00D75192"/>
    <w:rsid w:val="00D7742E"/>
    <w:rsid w:val="00D833EE"/>
    <w:rsid w:val="00D92D59"/>
    <w:rsid w:val="00DC1575"/>
    <w:rsid w:val="00DC2BFC"/>
    <w:rsid w:val="00DC4E3F"/>
    <w:rsid w:val="00DE1ED7"/>
    <w:rsid w:val="00DE4775"/>
    <w:rsid w:val="00E21AF3"/>
    <w:rsid w:val="00E44E7A"/>
    <w:rsid w:val="00E538AF"/>
    <w:rsid w:val="00E545A8"/>
    <w:rsid w:val="00E54F36"/>
    <w:rsid w:val="00E64932"/>
    <w:rsid w:val="00E8379B"/>
    <w:rsid w:val="00E930BC"/>
    <w:rsid w:val="00E97DF7"/>
    <w:rsid w:val="00EA02D1"/>
    <w:rsid w:val="00EA30B6"/>
    <w:rsid w:val="00EA40D6"/>
    <w:rsid w:val="00EB7BBE"/>
    <w:rsid w:val="00EC761D"/>
    <w:rsid w:val="00EE38C7"/>
    <w:rsid w:val="00EE60A9"/>
    <w:rsid w:val="00EF03F6"/>
    <w:rsid w:val="00EF101E"/>
    <w:rsid w:val="00F03108"/>
    <w:rsid w:val="00F20F5B"/>
    <w:rsid w:val="00F2248A"/>
    <w:rsid w:val="00F25E32"/>
    <w:rsid w:val="00F30058"/>
    <w:rsid w:val="00F42B49"/>
    <w:rsid w:val="00F439D2"/>
    <w:rsid w:val="00F541FF"/>
    <w:rsid w:val="00F5637B"/>
    <w:rsid w:val="00F62A64"/>
    <w:rsid w:val="00F64DC5"/>
    <w:rsid w:val="00F661E9"/>
    <w:rsid w:val="00F71683"/>
    <w:rsid w:val="00F74C2D"/>
    <w:rsid w:val="00F753FA"/>
    <w:rsid w:val="00F8015D"/>
    <w:rsid w:val="00F84DAC"/>
    <w:rsid w:val="00F87DFA"/>
    <w:rsid w:val="00F92521"/>
    <w:rsid w:val="00FA6570"/>
    <w:rsid w:val="00FB25ED"/>
    <w:rsid w:val="00FB51A4"/>
    <w:rsid w:val="00FB741C"/>
    <w:rsid w:val="00FC463D"/>
    <w:rsid w:val="00FE3B8F"/>
    <w:rsid w:val="00FF0AFB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B970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07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071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3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3DC"/>
  </w:style>
  <w:style w:type="paragraph" w:styleId="Rodap">
    <w:name w:val="footer"/>
    <w:basedOn w:val="Normal"/>
    <w:link w:val="RodapChar"/>
    <w:uiPriority w:val="99"/>
    <w:unhideWhenUsed/>
    <w:rsid w:val="00453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3DC"/>
  </w:style>
  <w:style w:type="paragraph" w:styleId="Textodebalo">
    <w:name w:val="Balloon Text"/>
    <w:basedOn w:val="Normal"/>
    <w:link w:val="TextodebaloChar"/>
    <w:uiPriority w:val="99"/>
    <w:semiHidden/>
    <w:unhideWhenUsed/>
    <w:rsid w:val="0045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7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3742D"/>
  </w:style>
  <w:style w:type="character" w:customStyle="1" w:styleId="MenoPendente1">
    <w:name w:val="Menção Pendente1"/>
    <w:basedOn w:val="Fontepargpadro"/>
    <w:uiPriority w:val="99"/>
    <w:semiHidden/>
    <w:unhideWhenUsed/>
    <w:rsid w:val="005C35D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7186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7186B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F44BB"/>
    <w:rPr>
      <w:i/>
      <w:iCs/>
    </w:rPr>
  </w:style>
  <w:style w:type="character" w:styleId="Forte">
    <w:name w:val="Strong"/>
    <w:basedOn w:val="Fontepargpadro"/>
    <w:uiPriority w:val="22"/>
    <w:qFormat/>
    <w:rsid w:val="009F44BB"/>
    <w:rPr>
      <w:b/>
      <w:bCs/>
    </w:rPr>
  </w:style>
  <w:style w:type="character" w:customStyle="1" w:styleId="Ttulo3Char">
    <w:name w:val="Título 3 Char"/>
    <w:basedOn w:val="Fontepargpadro"/>
    <w:link w:val="Ttulo3"/>
    <w:rsid w:val="00B9706A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2120-8F4A-4445-AD60-F8F5DFCF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Napimoga</dc:creator>
  <cp:lastModifiedBy>Ateliê do Dente Clínica Odontológica</cp:lastModifiedBy>
  <cp:revision>133</cp:revision>
  <dcterms:created xsi:type="dcterms:W3CDTF">2022-08-31T17:05:00Z</dcterms:created>
  <dcterms:modified xsi:type="dcterms:W3CDTF">2024-12-13T01:00:00Z</dcterms:modified>
</cp:coreProperties>
</file>