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8" w:type="dxa"/>
        <w:tblInd w:w="35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8A3050" w14:paraId="61005524" w14:textId="77777777" w:rsidTr="008A3050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E2A790" w14:textId="77777777" w:rsidR="008A3050" w:rsidRDefault="008A3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431EC6" w14:textId="77777777" w:rsidR="008A3050" w:rsidRDefault="008A3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3050" w14:paraId="78A3B091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4CF1D4B" w14:textId="67451C4F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TABELA DE PONTUAÇÃO CURRÍCULO ORIENTADOR(A): P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IBITI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20</w:t>
            </w:r>
            <w:r w:rsidR="00557E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303C9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8A3050" w14:paraId="7E6A7C3D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B9A13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candidato(a): </w:t>
            </w:r>
          </w:p>
        </w:tc>
      </w:tr>
      <w:tr w:rsidR="008A3050" w14:paraId="1FD8C3C5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2D3861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orientador(a): </w:t>
            </w:r>
          </w:p>
        </w:tc>
      </w:tr>
    </w:tbl>
    <w:p w14:paraId="59DB30EF" w14:textId="77777777" w:rsidR="008A3050" w:rsidRDefault="008A3050" w:rsidP="008A3050">
      <w:pPr>
        <w:rPr>
          <w:rFonts w:ascii="Arial" w:eastAsiaTheme="minorHAnsi" w:hAnsi="Arial" w:cs="Arial"/>
          <w:lang w:eastAsia="en-US"/>
        </w:rPr>
      </w:pPr>
    </w:p>
    <w:p w14:paraId="48F12EE5" w14:textId="77777777" w:rsidR="008A3050" w:rsidRDefault="008A3050" w:rsidP="008A3050">
      <w:pPr>
        <w:rPr>
          <w:rFonts w:ascii="Arial" w:hAnsi="Arial" w:cs="Arial"/>
        </w:rPr>
      </w:pPr>
    </w:p>
    <w:p w14:paraId="67A0DA82" w14:textId="77777777" w:rsidR="008A3050" w:rsidRDefault="008A3050" w:rsidP="008A3050">
      <w:pPr>
        <w:rPr>
          <w:rFonts w:ascii="Arial" w:hAnsi="Arial" w:cs="Arial"/>
        </w:rPr>
      </w:pPr>
    </w:p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8A3050" w14:paraId="0C5227AC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0EBACD5" w14:textId="7908D29A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</w:t>
            </w:r>
            <w:r w:rsidR="00FC0B5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303C9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</w:t>
            </w:r>
            <w:r w:rsidR="0089100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303C9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99151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</w:t>
            </w:r>
            <w:r w:rsidR="00557E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303C9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  <w:r w:rsidR="0099151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303C9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8A3050" w14:paraId="533D6C8D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C89F1E" w14:textId="20F06DAC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Produção intelectual</w:t>
            </w:r>
            <w:r w:rsidR="00FC0B59">
              <w:rPr>
                <w:rFonts w:ascii="Arial" w:eastAsia="Times New Roman" w:hAnsi="Arial" w:cs="Arial"/>
                <w:b/>
                <w:color w:val="000000"/>
              </w:rPr>
              <w:t>/tecnológica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8D0D21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FC0B59" w14:paraId="0131BB3C" w14:textId="77777777" w:rsidTr="00FC0B59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A0FB1E" w14:textId="44844553" w:rsidR="00FC0B59" w:rsidRPr="00B151DC" w:rsidRDefault="007700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151DC">
              <w:rPr>
                <w:rFonts w:ascii="Arial" w:eastAsia="Times New Roman" w:hAnsi="Arial" w:cs="Arial"/>
                <w:bCs/>
                <w:color w:val="000000"/>
              </w:rPr>
              <w:t>Patente ou software licenciado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CE80D9" w14:textId="77777777" w:rsidR="00FC0B59" w:rsidRDefault="00F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C0B59" w14:paraId="0770F995" w14:textId="77777777" w:rsidTr="00FC0B59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8993B7" w14:textId="28DFB4BB" w:rsidR="00FC0B59" w:rsidRPr="00B151DC" w:rsidRDefault="007700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151DC">
              <w:rPr>
                <w:rFonts w:ascii="Arial" w:eastAsia="Times New Roman" w:hAnsi="Arial" w:cs="Arial"/>
                <w:bCs/>
                <w:color w:val="000000"/>
              </w:rPr>
              <w:t>Registro de software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F497D2" w14:textId="77777777" w:rsidR="00FC0B59" w:rsidRDefault="00FC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151DC" w14:paraId="44A64991" w14:textId="77777777" w:rsidTr="00E6558C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1D463B" w14:textId="2676D91F" w:rsidR="00B151DC" w:rsidRPr="00B151DC" w:rsidRDefault="00B151DC" w:rsidP="00B151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151DC">
              <w:rPr>
                <w:rFonts w:ascii="Arial" w:hAnsi="Arial" w:cs="Arial"/>
                <w:bCs/>
              </w:rPr>
              <w:t>Outorga de Patente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1C2438" w14:textId="6258F4D1" w:rsidR="00B151DC" w:rsidRDefault="00B151DC" w:rsidP="00B1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700EA" w14:paraId="3A81678F" w14:textId="77777777" w:rsidTr="00FC0B59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302D5" w14:textId="0BBF807D" w:rsidR="007700EA" w:rsidRPr="00B151DC" w:rsidRDefault="00B151DC" w:rsidP="0099151B">
            <w:pPr>
              <w:pStyle w:val="Default"/>
              <w:rPr>
                <w:rFonts w:ascii="Arial" w:eastAsia="Times New Roman" w:hAnsi="Arial" w:cs="Arial"/>
                <w:bCs/>
              </w:rPr>
            </w:pPr>
            <w:r w:rsidRPr="00B151DC">
              <w:rPr>
                <w:rFonts w:ascii="Arial" w:hAnsi="Arial" w:cs="Arial"/>
                <w:bCs/>
                <w:sz w:val="22"/>
                <w:szCs w:val="22"/>
              </w:rPr>
              <w:t>Relatórios técnicos de caráter oficial em projetos de pesquisa e/ou inovação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608955" w14:textId="77777777" w:rsidR="007700EA" w:rsidRDefault="0077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151DC" w14:paraId="2AF116D8" w14:textId="77777777" w:rsidTr="00FC0B59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974B01" w14:textId="466AA23F" w:rsidR="00B151DC" w:rsidRPr="00B151DC" w:rsidRDefault="00B151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151DC">
              <w:rPr>
                <w:rFonts w:ascii="Arial" w:eastAsia="Times New Roman" w:hAnsi="Arial" w:cs="Arial"/>
                <w:bCs/>
                <w:color w:val="000000"/>
              </w:rPr>
              <w:t>Organização de empresas inovadoras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2531B8" w14:textId="77777777" w:rsidR="00B151DC" w:rsidRDefault="00B1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700EA" w14:paraId="3AF833E6" w14:textId="77777777" w:rsidTr="00FC0B59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442D37" w14:textId="26DBD130" w:rsidR="007700EA" w:rsidRPr="00B151DC" w:rsidRDefault="00B151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B151DC">
              <w:rPr>
                <w:rFonts w:ascii="Arial" w:eastAsia="Times New Roman" w:hAnsi="Arial" w:cs="Arial"/>
                <w:bCs/>
                <w:color w:val="000000"/>
              </w:rPr>
              <w:t>Prestação de serviços tecnológicos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74F41" w14:textId="77777777" w:rsidR="007700EA" w:rsidRDefault="0077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A3050" w14:paraId="444CF21F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3496" w14:textId="043E273F" w:rsidR="008A3050" w:rsidRDefault="00B151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8A3050">
              <w:rPr>
                <w:rFonts w:ascii="Arial" w:eastAsia="Times New Roman" w:hAnsi="Arial" w:cs="Arial"/>
                <w:color w:val="000000"/>
              </w:rPr>
              <w:t>rtigo em periódico estrato A1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56C0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7EE5F1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5817" w14:textId="19569553" w:rsidR="008A3050" w:rsidRDefault="00B151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8A3050">
              <w:rPr>
                <w:rFonts w:ascii="Arial" w:eastAsia="Times New Roman" w:hAnsi="Arial" w:cs="Arial"/>
                <w:color w:val="000000"/>
              </w:rPr>
              <w:t>rtigo em periódico estrato A2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597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B0AE62E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7B15" w14:textId="49728323" w:rsidR="008A3050" w:rsidRDefault="00B151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8A3050">
              <w:rPr>
                <w:rFonts w:ascii="Arial" w:eastAsia="Times New Roman" w:hAnsi="Arial" w:cs="Arial"/>
                <w:color w:val="000000"/>
              </w:rPr>
              <w:t xml:space="preserve">rtigo em periódico estrato </w:t>
            </w:r>
            <w:r w:rsidR="0099151B">
              <w:rPr>
                <w:rFonts w:ascii="Arial" w:eastAsia="Times New Roman" w:hAnsi="Arial" w:cs="Arial"/>
                <w:color w:val="000000"/>
              </w:rPr>
              <w:t>A3</w:t>
            </w:r>
            <w:r w:rsidR="008A3050"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59A3C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68D9C0F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729C" w14:textId="0A25045D" w:rsidR="008A3050" w:rsidRDefault="00B151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8A3050">
              <w:rPr>
                <w:rFonts w:ascii="Arial" w:eastAsia="Times New Roman" w:hAnsi="Arial" w:cs="Arial"/>
                <w:color w:val="000000"/>
              </w:rPr>
              <w:t xml:space="preserve">rtigo em periódico estrato </w:t>
            </w:r>
            <w:r w:rsidR="0099151B">
              <w:rPr>
                <w:rFonts w:ascii="Arial" w:eastAsia="Times New Roman" w:hAnsi="Arial" w:cs="Arial"/>
                <w:color w:val="000000"/>
              </w:rPr>
              <w:t>A4</w:t>
            </w:r>
            <w:r w:rsidR="008A3050"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2CD46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51334B95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D5320" w14:textId="2FF72BA2" w:rsidR="008A3050" w:rsidRDefault="00B151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8A3050">
              <w:rPr>
                <w:rFonts w:ascii="Arial" w:eastAsia="Times New Roman" w:hAnsi="Arial" w:cs="Arial"/>
                <w:color w:val="000000"/>
              </w:rPr>
              <w:t>rtigo em periódico estrato B</w:t>
            </w:r>
            <w:r w:rsidR="0099151B">
              <w:rPr>
                <w:rFonts w:ascii="Arial" w:eastAsia="Times New Roman" w:hAnsi="Arial" w:cs="Arial"/>
                <w:color w:val="000000"/>
              </w:rPr>
              <w:t>1</w:t>
            </w:r>
            <w:r w:rsidR="008A3050"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A25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64F78893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A0D70" w14:textId="4D38EBC5" w:rsidR="0099151B" w:rsidRDefault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Artigo em periódico estrato B2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2669E" w14:textId="77777777" w:rsidR="0099151B" w:rsidRDefault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1BBD0985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BD263" w14:textId="405FE6BA" w:rsidR="0099151B" w:rsidRDefault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Artigo em periódico estrato B3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2F77C" w14:textId="77777777" w:rsidR="0099151B" w:rsidRDefault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71025E4C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95EF9" w14:textId="5129417A" w:rsidR="0099151B" w:rsidRDefault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Artigo em periódico estrato B4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D66ED" w14:textId="77777777" w:rsidR="0099151B" w:rsidRDefault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17ED084F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058CB" w14:textId="56DB39B8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Artigo em periódico estrato C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B327E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0E42182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F783" w14:textId="13AA775B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Resumos em anais de evento internacional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1CA8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1D979992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434DB" w14:textId="06513793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Resumos em anais de evento 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75FF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69FA63B9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BEB3919" w14:textId="4D961371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303C9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2022, 2023, 2024 e 2025</w:t>
            </w:r>
          </w:p>
        </w:tc>
      </w:tr>
      <w:tr w:rsidR="0099151B" w14:paraId="7E344C3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0A2C6" w14:textId="77777777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Projetos financiados (excetuando-se bolsas de qualquer natureza)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01555A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99151B" w14:paraId="47101B0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CB0D3" w14:textId="77777777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por agência de fomento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85635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151B" w14:paraId="502BDD5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8B0A2" w14:textId="77777777" w:rsidR="0099151B" w:rsidRDefault="0099151B" w:rsidP="009915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por iniciativa privada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D0454" w14:textId="77777777" w:rsidR="0099151B" w:rsidRDefault="0099151B" w:rsidP="009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6E647AB" w14:textId="77777777" w:rsidR="00240494" w:rsidRDefault="00240494" w:rsidP="008A3050">
      <w:pPr>
        <w:rPr>
          <w:rFonts w:eastAsiaTheme="minorHAnsi"/>
          <w:lang w:eastAsia="en-US"/>
        </w:rPr>
      </w:pPr>
    </w:p>
    <w:p w14:paraId="20E4A45A" w14:textId="71831E8C" w:rsidR="00AA04DE" w:rsidRDefault="00240494" w:rsidP="00AA04DE">
      <w:pPr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15200E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* Para estratificação dos periódicos utilizar como base o Quadriênio 201</w:t>
      </w:r>
      <w:r w:rsidR="0099151B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7</w:t>
      </w:r>
      <w:r w:rsidRPr="0015200E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-20</w:t>
      </w:r>
      <w:r w:rsidR="0099151B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20</w:t>
      </w:r>
      <w:r w:rsidRPr="0015200E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 xml:space="preserve"> da CAPES</w:t>
      </w:r>
      <w:r w:rsidR="00944E48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p w14:paraId="0CFEA020" w14:textId="1325482D" w:rsidR="008A3050" w:rsidRDefault="008A3050" w:rsidP="008A3050"/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8A3050" w14:paraId="6EF9E97D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6379FCB" w14:textId="47DF6938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lastRenderedPageBreak/>
              <w:t xml:space="preserve">APENAS ANOS BASE </w:t>
            </w:r>
            <w:r w:rsidR="00303C9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2022, 2023, 2024 e 2025</w:t>
            </w:r>
          </w:p>
        </w:tc>
      </w:tr>
      <w:tr w:rsidR="008A3050" w14:paraId="1AB37241" w14:textId="77777777" w:rsidTr="008A3050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7F49D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Orientações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406019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2723162A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F2EA" w14:textId="4861BF22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I</w:t>
            </w:r>
            <w:r>
              <w:rPr>
                <w:rFonts w:ascii="Arial" w:eastAsia="Times New Roman" w:hAnsi="Arial" w:cs="Arial"/>
                <w:color w:val="000000"/>
              </w:rPr>
              <w:t>niciação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DE9E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1FEC98C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61B88" w14:textId="1D4967D1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I</w:t>
            </w:r>
            <w:r>
              <w:rPr>
                <w:rFonts w:ascii="Arial" w:eastAsia="Times New Roman" w:hAnsi="Arial" w:cs="Arial"/>
                <w:color w:val="000000"/>
              </w:rPr>
              <w:t>niciação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AF4D1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F466999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CE9D" w14:textId="0CAA23E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M</w:t>
            </w:r>
            <w:r>
              <w:rPr>
                <w:rFonts w:ascii="Arial" w:eastAsia="Times New Roman" w:hAnsi="Arial" w:cs="Arial"/>
                <w:color w:val="000000"/>
              </w:rPr>
              <w:t>estrado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10CD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4F9E4591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DF617" w14:textId="2BECDA4C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M</w:t>
            </w:r>
            <w:r>
              <w:rPr>
                <w:rFonts w:ascii="Arial" w:eastAsia="Times New Roman" w:hAnsi="Arial" w:cs="Arial"/>
                <w:color w:val="000000"/>
              </w:rPr>
              <w:t>estrado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68C39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70EDBEC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FA3DF" w14:textId="74A0B56A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D</w:t>
            </w:r>
            <w:r>
              <w:rPr>
                <w:rFonts w:ascii="Arial" w:eastAsia="Times New Roman" w:hAnsi="Arial" w:cs="Arial"/>
                <w:color w:val="000000"/>
              </w:rPr>
              <w:t>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E4D7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4429CA28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7B2CC" w14:textId="7FBF5D58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D</w:t>
            </w:r>
            <w:r>
              <w:rPr>
                <w:rFonts w:ascii="Arial" w:eastAsia="Times New Roman" w:hAnsi="Arial" w:cs="Arial"/>
                <w:color w:val="000000"/>
              </w:rPr>
              <w:t>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2E93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0B707E4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4C95" w14:textId="4FC7F17C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P</w:t>
            </w:r>
            <w:r>
              <w:rPr>
                <w:rFonts w:ascii="Arial" w:eastAsia="Times New Roman" w:hAnsi="Arial" w:cs="Arial"/>
                <w:color w:val="000000"/>
              </w:rPr>
              <w:t>ós-doutorado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FA0C2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B8F2517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6B8BB" w14:textId="318071FF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730444">
              <w:rPr>
                <w:rFonts w:ascii="Arial" w:eastAsia="Times New Roman" w:hAnsi="Arial" w:cs="Arial"/>
                <w:color w:val="000000"/>
              </w:rPr>
              <w:t>P</w:t>
            </w:r>
            <w:r>
              <w:rPr>
                <w:rFonts w:ascii="Arial" w:eastAsia="Times New Roman" w:hAnsi="Arial" w:cs="Arial"/>
                <w:color w:val="000000"/>
              </w:rPr>
              <w:t>ós-doutorado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99DF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67A6BCB7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D8EBAF1" w14:textId="50078712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303C9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2022, 2023, 2024 e 2025</w:t>
            </w:r>
          </w:p>
        </w:tc>
      </w:tr>
      <w:tr w:rsidR="008A3050" w14:paraId="3862A574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A29A6A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Bolsa de produtividade em pesquisa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0A977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Sim x Não</w:t>
            </w:r>
          </w:p>
        </w:tc>
      </w:tr>
      <w:tr w:rsidR="008A3050" w14:paraId="40A2D94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141B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níveis A ou B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A15CB" w14:textId="77777777" w:rsidR="008A3050" w:rsidRDefault="008A305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4ECB61C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275312F" w14:textId="5EC39763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303C9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2022, 2023, 2024 e 2025</w:t>
            </w:r>
          </w:p>
        </w:tc>
      </w:tr>
      <w:tr w:rsidR="008A3050" w14:paraId="4E5B108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132870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Participação em bancas de conclusão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03297B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6E0D090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D168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trabalho de conclusão de curso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F3C6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8DC04B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CBBC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48B9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581439E2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D8053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- defesa Mandic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0D18E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0D9CB3A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725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821E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0F8B9D63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32E8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- defesa Mandic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BC905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A2186E6" w14:textId="77777777" w:rsidR="008A3050" w:rsidRDefault="008A3050" w:rsidP="008A3050">
      <w:pPr>
        <w:rPr>
          <w:rFonts w:ascii="Arial" w:eastAsiaTheme="minorHAnsi" w:hAnsi="Arial" w:cs="Arial"/>
          <w:lang w:val="en-US" w:eastAsia="en-US"/>
        </w:rPr>
      </w:pPr>
    </w:p>
    <w:p w14:paraId="73411EA3" w14:textId="77777777" w:rsidR="008A3050" w:rsidRDefault="008A3050" w:rsidP="008A3050">
      <w:pPr>
        <w:rPr>
          <w:rFonts w:ascii="Arial" w:hAnsi="Arial" w:cs="Arial"/>
        </w:rPr>
      </w:pPr>
    </w:p>
    <w:p w14:paraId="24414170" w14:textId="0AE9E85A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Campinas, __ de __________ de 20</w:t>
      </w:r>
      <w:r w:rsidR="00557EF3">
        <w:rPr>
          <w:rFonts w:ascii="Arial" w:hAnsi="Arial" w:cs="Arial"/>
        </w:rPr>
        <w:t>2</w:t>
      </w:r>
      <w:r w:rsidR="00303C9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767820A7" w14:textId="77777777" w:rsidR="008A3050" w:rsidRDefault="008A3050" w:rsidP="008A3050">
      <w:pPr>
        <w:rPr>
          <w:rFonts w:ascii="Arial" w:hAnsi="Arial" w:cs="Arial"/>
        </w:rPr>
      </w:pPr>
    </w:p>
    <w:p w14:paraId="7989A4FE" w14:textId="77777777" w:rsidR="008A3050" w:rsidRDefault="008A3050" w:rsidP="008A3050">
      <w:pPr>
        <w:rPr>
          <w:rFonts w:ascii="Arial" w:hAnsi="Arial" w:cs="Arial"/>
        </w:rPr>
      </w:pPr>
    </w:p>
    <w:p w14:paraId="308BAE11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orientador(a): </w:t>
      </w:r>
    </w:p>
    <w:p w14:paraId="79A19D83" w14:textId="77777777" w:rsidR="008A3050" w:rsidRDefault="008A3050" w:rsidP="008A3050">
      <w:pPr>
        <w:rPr>
          <w:rFonts w:ascii="Arial" w:hAnsi="Arial" w:cs="Arial"/>
        </w:rPr>
      </w:pPr>
    </w:p>
    <w:p w14:paraId="4824948A" w14:textId="77777777" w:rsidR="008A3050" w:rsidRDefault="008A3050" w:rsidP="008A3050">
      <w:pPr>
        <w:rPr>
          <w:rFonts w:ascii="Arial" w:hAnsi="Arial" w:cs="Arial"/>
        </w:rPr>
      </w:pPr>
    </w:p>
    <w:p w14:paraId="3E6345FA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01806B7B" w14:textId="77777777" w:rsidR="00C02085" w:rsidRPr="009B21D2" w:rsidRDefault="00C02085" w:rsidP="009B21D2"/>
    <w:sectPr w:rsidR="00C02085" w:rsidRPr="009B21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D9E3" w14:textId="77777777" w:rsidR="001739C8" w:rsidRDefault="001739C8" w:rsidP="00F90CA7">
      <w:pPr>
        <w:spacing w:after="0" w:line="240" w:lineRule="auto"/>
      </w:pPr>
      <w:r>
        <w:separator/>
      </w:r>
    </w:p>
  </w:endnote>
  <w:endnote w:type="continuationSeparator" w:id="0">
    <w:p w14:paraId="5F40C520" w14:textId="77777777" w:rsidR="001739C8" w:rsidRDefault="001739C8" w:rsidP="00F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9C63" w14:textId="77777777" w:rsidR="001739C8" w:rsidRDefault="001739C8" w:rsidP="00F90CA7">
      <w:pPr>
        <w:spacing w:after="0" w:line="240" w:lineRule="auto"/>
      </w:pPr>
      <w:bookmarkStart w:id="0" w:name="_Hlk96418148"/>
      <w:bookmarkEnd w:id="0"/>
      <w:r>
        <w:separator/>
      </w:r>
    </w:p>
  </w:footnote>
  <w:footnote w:type="continuationSeparator" w:id="0">
    <w:p w14:paraId="42CE242A" w14:textId="77777777" w:rsidR="001739C8" w:rsidRDefault="001739C8" w:rsidP="00F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526776"/>
      <w:docPartObj>
        <w:docPartGallery w:val="Page Numbers (Top of Page)"/>
        <w:docPartUnique/>
      </w:docPartObj>
    </w:sdtPr>
    <w:sdtContent>
      <w:p w14:paraId="1EADD61C" w14:textId="77777777" w:rsidR="0015168A" w:rsidRDefault="0015168A" w:rsidP="00F90CA7">
        <w:pPr>
          <w:pStyle w:val="Cabealho"/>
          <w:jc w:val="center"/>
        </w:pPr>
      </w:p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2"/>
          <w:gridCol w:w="8804"/>
        </w:tblGrid>
        <w:tr w:rsidR="00AA04DE" w14:paraId="69E3B4C2" w14:textId="77777777" w:rsidTr="00AA04DE">
          <w:tc>
            <w:tcPr>
              <w:tcW w:w="2836" w:type="dxa"/>
            </w:tcPr>
            <w:p w14:paraId="0DFBA932" w14:textId="74C13C62" w:rsidR="0015168A" w:rsidRDefault="0015168A" w:rsidP="0015168A">
              <w:pPr>
                <w:pStyle w:val="Cabealho"/>
              </w:pPr>
            </w:p>
          </w:tc>
          <w:tc>
            <w:tcPr>
              <w:tcW w:w="6190" w:type="dxa"/>
            </w:tcPr>
            <w:tbl>
              <w:tblPr>
                <w:tblW w:w="8717" w:type="dxa"/>
                <w:tblLook w:val="04A0" w:firstRow="1" w:lastRow="0" w:firstColumn="1" w:lastColumn="0" w:noHBand="0" w:noVBand="1"/>
              </w:tblPr>
              <w:tblGrid>
                <w:gridCol w:w="3108"/>
                <w:gridCol w:w="5609"/>
              </w:tblGrid>
              <w:tr w:rsidR="00E562F5" w14:paraId="05FD89E3" w14:textId="77777777" w:rsidTr="00E562F5">
                <w:tc>
                  <w:tcPr>
                    <w:tcW w:w="2641" w:type="dxa"/>
                    <w:hideMark/>
                  </w:tcPr>
                  <w:p w14:paraId="71CC395D" w14:textId="79331D3A" w:rsidR="00E562F5" w:rsidRDefault="00E562F5" w:rsidP="00E562F5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54C9BE" wp14:editId="5B5A8001">
                          <wp:extent cx="1836420" cy="666026"/>
                          <wp:effectExtent l="0" t="0" r="0" b="127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4072" cy="6688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6076" w:type="dxa"/>
                  </w:tcPr>
                  <w:p w14:paraId="42C19F98" w14:textId="77777777" w:rsidR="00E562F5" w:rsidRDefault="00E562F5" w:rsidP="00E562F5">
                    <w:pPr>
                      <w:pStyle w:val="Cabealhogeral"/>
                    </w:pPr>
                    <w:r>
                      <w:t>FACULDADE SÃO lEOPOLDO MANDIC</w:t>
                    </w:r>
                  </w:p>
                  <w:p w14:paraId="191458F9" w14:textId="77777777" w:rsidR="00E562F5" w:rsidRDefault="00E562F5" w:rsidP="00E562F5">
                    <w:pPr>
                      <w:pStyle w:val="Cabealhogeral"/>
                    </w:pPr>
                  </w:p>
                  <w:p w14:paraId="3CA5F843" w14:textId="6E4FCA3B" w:rsidR="00E562F5" w:rsidRDefault="00E562F5" w:rsidP="00E562F5">
                    <w:pPr>
                      <w:pStyle w:val="Cabealhogeral"/>
                      <w:ind w:left="156"/>
                      <w:rPr>
                        <w:b w:val="0"/>
                        <w:bCs/>
                        <w:sz w:val="20"/>
                      </w:rPr>
                    </w:pPr>
                    <w:r>
                      <w:rPr>
                        <w:b w:val="0"/>
                        <w:bCs/>
                        <w:sz w:val="20"/>
                      </w:rPr>
                      <w:t xml:space="preserve">DIRETORIA </w:t>
                    </w:r>
                    <w:r w:rsidR="00303C9D">
                      <w:rPr>
                        <w:b w:val="0"/>
                        <w:bCs/>
                        <w:sz w:val="20"/>
                      </w:rPr>
                      <w:t>ACADÊMICA</w:t>
                    </w:r>
                    <w:r>
                      <w:rPr>
                        <w:b w:val="0"/>
                        <w:bCs/>
                        <w:sz w:val="20"/>
                      </w:rPr>
                      <w:br/>
                      <w:t>PROGRAMA INSTITUCIONAL DE BOLSAS DE INICIAÇÃO CIENTÍFICA em Desenvolvimento Tecnológico e Inovação</w:t>
                    </w:r>
                  </w:p>
                  <w:p w14:paraId="4631F7D5" w14:textId="77777777" w:rsidR="00E562F5" w:rsidRDefault="00E562F5" w:rsidP="00E562F5">
                    <w:pPr>
                      <w:pStyle w:val="Cabealho"/>
                      <w:jc w:val="center"/>
                      <w:rPr>
                        <w:sz w:val="24"/>
                      </w:rPr>
                    </w:pPr>
                  </w:p>
                </w:tc>
              </w:tr>
            </w:tbl>
            <w:p w14:paraId="0BDAF488" w14:textId="1A014B02" w:rsidR="0015168A" w:rsidRDefault="0015168A" w:rsidP="00E562F5">
              <w:pPr>
                <w:pStyle w:val="Cabealhogeral"/>
                <w:ind w:left="1309"/>
                <w:jc w:val="both"/>
              </w:pPr>
            </w:p>
          </w:tc>
        </w:tr>
      </w:tbl>
      <w:p w14:paraId="5F9A6EE2" w14:textId="76D5B34A" w:rsidR="00F90CA7" w:rsidRDefault="00F90CA7" w:rsidP="00F90CA7">
        <w:pPr>
          <w:pStyle w:val="Cabealho"/>
          <w:jc w:val="center"/>
        </w:pPr>
        <w:r>
          <w:tab/>
        </w:r>
        <w:r>
          <w:tab/>
        </w:r>
      </w:p>
    </w:sdtContent>
  </w:sdt>
  <w:p w14:paraId="429CD055" w14:textId="77777777" w:rsidR="00F90CA7" w:rsidRDefault="00F90C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1537">
    <w:abstractNumId w:val="3"/>
  </w:num>
  <w:num w:numId="2" w16cid:durableId="1187059444">
    <w:abstractNumId w:val="0"/>
  </w:num>
  <w:num w:numId="3" w16cid:durableId="1721517704">
    <w:abstractNumId w:val="1"/>
  </w:num>
  <w:num w:numId="4" w16cid:durableId="970205475">
    <w:abstractNumId w:val="2"/>
  </w:num>
  <w:num w:numId="5" w16cid:durableId="1525630858">
    <w:abstractNumId w:val="4"/>
  </w:num>
  <w:num w:numId="6" w16cid:durableId="1000356894">
    <w:abstractNumId w:val="0"/>
  </w:num>
  <w:num w:numId="7" w16cid:durableId="1808742915">
    <w:abstractNumId w:val="1"/>
  </w:num>
  <w:num w:numId="8" w16cid:durableId="155912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85"/>
    <w:rsid w:val="00012A67"/>
    <w:rsid w:val="00026B8E"/>
    <w:rsid w:val="00034474"/>
    <w:rsid w:val="00092E78"/>
    <w:rsid w:val="000C5E96"/>
    <w:rsid w:val="000D6A29"/>
    <w:rsid w:val="000E3700"/>
    <w:rsid w:val="00115313"/>
    <w:rsid w:val="00136355"/>
    <w:rsid w:val="0015168A"/>
    <w:rsid w:val="0015200E"/>
    <w:rsid w:val="001739C8"/>
    <w:rsid w:val="00174711"/>
    <w:rsid w:val="001A760E"/>
    <w:rsid w:val="001C6885"/>
    <w:rsid w:val="001D30E1"/>
    <w:rsid w:val="001F076B"/>
    <w:rsid w:val="00240494"/>
    <w:rsid w:val="0025026C"/>
    <w:rsid w:val="00264A4F"/>
    <w:rsid w:val="00277360"/>
    <w:rsid w:val="002B038D"/>
    <w:rsid w:val="002B0AFF"/>
    <w:rsid w:val="002C0BB4"/>
    <w:rsid w:val="00303C9D"/>
    <w:rsid w:val="00397578"/>
    <w:rsid w:val="0039767F"/>
    <w:rsid w:val="003D0166"/>
    <w:rsid w:val="003F31A0"/>
    <w:rsid w:val="00417C8B"/>
    <w:rsid w:val="00431B13"/>
    <w:rsid w:val="00433496"/>
    <w:rsid w:val="00445B72"/>
    <w:rsid w:val="00451F4D"/>
    <w:rsid w:val="004C20E4"/>
    <w:rsid w:val="005027FD"/>
    <w:rsid w:val="00503D33"/>
    <w:rsid w:val="00537CD9"/>
    <w:rsid w:val="00544647"/>
    <w:rsid w:val="00557EF3"/>
    <w:rsid w:val="00565103"/>
    <w:rsid w:val="0057365C"/>
    <w:rsid w:val="005A62D5"/>
    <w:rsid w:val="005D545D"/>
    <w:rsid w:val="0060114F"/>
    <w:rsid w:val="00604D23"/>
    <w:rsid w:val="00657BBA"/>
    <w:rsid w:val="006B7942"/>
    <w:rsid w:val="006F20D6"/>
    <w:rsid w:val="00730444"/>
    <w:rsid w:val="007534E5"/>
    <w:rsid w:val="0076154F"/>
    <w:rsid w:val="007700EA"/>
    <w:rsid w:val="00772B33"/>
    <w:rsid w:val="007753A2"/>
    <w:rsid w:val="00775B88"/>
    <w:rsid w:val="007868E0"/>
    <w:rsid w:val="007B747D"/>
    <w:rsid w:val="007D5444"/>
    <w:rsid w:val="00810E86"/>
    <w:rsid w:val="00873D15"/>
    <w:rsid w:val="0089100A"/>
    <w:rsid w:val="0089642E"/>
    <w:rsid w:val="008A3050"/>
    <w:rsid w:val="008C5EEE"/>
    <w:rsid w:val="008F606B"/>
    <w:rsid w:val="00934542"/>
    <w:rsid w:val="00944E48"/>
    <w:rsid w:val="0096390B"/>
    <w:rsid w:val="0099151B"/>
    <w:rsid w:val="009B21D2"/>
    <w:rsid w:val="00A24E24"/>
    <w:rsid w:val="00A67901"/>
    <w:rsid w:val="00AA04DE"/>
    <w:rsid w:val="00AD4946"/>
    <w:rsid w:val="00AF18E6"/>
    <w:rsid w:val="00B14E26"/>
    <w:rsid w:val="00B151DC"/>
    <w:rsid w:val="00B208D3"/>
    <w:rsid w:val="00B35900"/>
    <w:rsid w:val="00B719D4"/>
    <w:rsid w:val="00B751CA"/>
    <w:rsid w:val="00BB0595"/>
    <w:rsid w:val="00BD0C62"/>
    <w:rsid w:val="00BE629B"/>
    <w:rsid w:val="00BF5E34"/>
    <w:rsid w:val="00C02085"/>
    <w:rsid w:val="00C20A5D"/>
    <w:rsid w:val="00C45A70"/>
    <w:rsid w:val="00CA2D71"/>
    <w:rsid w:val="00CE32E5"/>
    <w:rsid w:val="00D516BB"/>
    <w:rsid w:val="00D56FFB"/>
    <w:rsid w:val="00D615C2"/>
    <w:rsid w:val="00E24D22"/>
    <w:rsid w:val="00E42C14"/>
    <w:rsid w:val="00E562F5"/>
    <w:rsid w:val="00E72FA0"/>
    <w:rsid w:val="00ED708D"/>
    <w:rsid w:val="00EF79D7"/>
    <w:rsid w:val="00F41576"/>
    <w:rsid w:val="00F90CA7"/>
    <w:rsid w:val="00FB06E3"/>
    <w:rsid w:val="00FC0B59"/>
    <w:rsid w:val="00FC54C4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D3FA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  <w:style w:type="paragraph" w:customStyle="1" w:styleId="Default">
    <w:name w:val="Default"/>
    <w:rsid w:val="00B15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LUCAS NOVAES TEIXEIRA</cp:lastModifiedBy>
  <cp:revision>12</cp:revision>
  <cp:lastPrinted>2016-02-01T13:04:00Z</cp:lastPrinted>
  <dcterms:created xsi:type="dcterms:W3CDTF">2021-12-06T10:13:00Z</dcterms:created>
  <dcterms:modified xsi:type="dcterms:W3CDTF">2025-04-01T19:38:00Z</dcterms:modified>
</cp:coreProperties>
</file>